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0" w:line="237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D12471" w:rsidRPr="008A1232" w:rsidRDefault="0059300A" w:rsidP="00D12471">
      <w:pPr>
        <w:widowControl w:val="0"/>
        <w:autoSpaceDE w:val="0"/>
        <w:autoSpaceDN w:val="0"/>
        <w:adjustRightInd w:val="0"/>
        <w:spacing w:after="0" w:line="237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итоговой </w:t>
      </w:r>
      <w:r w:rsidR="00D12471" w:rsidRPr="008A1232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="00D12471" w:rsidRPr="008A1232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="00D12471" w:rsidRPr="008A1232">
        <w:rPr>
          <w:rFonts w:ascii="Times New Roman" w:hAnsi="Times New Roman" w:cs="Times New Roman"/>
          <w:b/>
          <w:bCs/>
          <w:sz w:val="24"/>
          <w:szCs w:val="24"/>
        </w:rPr>
        <w:t>диагностики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="00D12471" w:rsidRPr="0072790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="00D12471" w:rsidRPr="00727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0C" w:rsidRPr="0072790C">
        <w:rPr>
          <w:rFonts w:ascii="Times New Roman" w:hAnsi="Times New Roman" w:cs="Times New Roman"/>
          <w:b/>
          <w:sz w:val="24"/>
          <w:szCs w:val="24"/>
        </w:rPr>
        <w:t xml:space="preserve">(познавательных) </w:t>
      </w:r>
      <w:r w:rsidR="00D12471" w:rsidRPr="0072790C">
        <w:rPr>
          <w:rFonts w:ascii="Times New Roman" w:hAnsi="Times New Roman" w:cs="Times New Roman"/>
          <w:b/>
          <w:bCs/>
          <w:sz w:val="24"/>
          <w:szCs w:val="24"/>
        </w:rPr>
        <w:t>умений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48" w:rsidRDefault="00602648" w:rsidP="00D12471">
      <w:pPr>
        <w:widowControl w:val="0"/>
        <w:autoSpaceDE w:val="0"/>
        <w:autoSpaceDN w:val="0"/>
        <w:adjustRightInd w:val="0"/>
        <w:spacing w:after="0" w:line="232" w:lineRule="auto"/>
        <w:ind w:right="-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0" w:line="232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диагностической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C36C59" w:rsidRPr="0072790C" w:rsidRDefault="006C4F2B" w:rsidP="00C36C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C59" w:rsidRPr="0072790C"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проводится с целью определения у </w:t>
      </w:r>
      <w:r w:rsidR="00BB03D0">
        <w:rPr>
          <w:rFonts w:ascii="Times New Roman" w:hAnsi="Times New Roman" w:cs="Times New Roman"/>
          <w:sz w:val="24"/>
          <w:szCs w:val="24"/>
        </w:rPr>
        <w:t>девя</w:t>
      </w:r>
      <w:r w:rsidR="0072790C" w:rsidRPr="0072790C">
        <w:rPr>
          <w:rFonts w:ascii="Times New Roman" w:hAnsi="Times New Roman" w:cs="Times New Roman"/>
          <w:sz w:val="24"/>
          <w:szCs w:val="24"/>
        </w:rPr>
        <w:t>тиклассников</w:t>
      </w:r>
      <w:r w:rsidR="00C36C59" w:rsidRPr="0072790C">
        <w:rPr>
          <w:rFonts w:ascii="Times New Roman" w:hAnsi="Times New Roman" w:cs="Times New Roman"/>
          <w:sz w:val="24"/>
          <w:szCs w:val="24"/>
        </w:rPr>
        <w:t xml:space="preserve"> уровня сформированности метапредметных </w:t>
      </w:r>
      <w:r w:rsidR="00C36C59" w:rsidRPr="0072790C">
        <w:rPr>
          <w:rFonts w:ascii="Times" w:hAnsi="Times" w:cs="Times"/>
          <w:sz w:val="24"/>
          <w:szCs w:val="24"/>
        </w:rPr>
        <w:t>(</w:t>
      </w:r>
      <w:r w:rsidR="00C36C59" w:rsidRPr="0072790C">
        <w:rPr>
          <w:rFonts w:ascii="Times New Roman" w:hAnsi="Times New Roman" w:cs="Times New Roman"/>
          <w:sz w:val="24"/>
          <w:szCs w:val="24"/>
        </w:rPr>
        <w:t>познавательных</w:t>
      </w:r>
      <w:r w:rsidR="00C36C59" w:rsidRPr="0072790C">
        <w:rPr>
          <w:rFonts w:ascii="Times" w:hAnsi="Times" w:cs="Times"/>
          <w:sz w:val="24"/>
          <w:szCs w:val="24"/>
        </w:rPr>
        <w:t>)</w:t>
      </w:r>
      <w:r w:rsidR="00C36C59" w:rsidRPr="0072790C">
        <w:rPr>
          <w:rFonts w:ascii="Times New Roman" w:hAnsi="Times New Roman" w:cs="Times New Roman"/>
          <w:sz w:val="24"/>
          <w:szCs w:val="24"/>
        </w:rPr>
        <w:t xml:space="preserve"> умений как необходим</w:t>
      </w:r>
      <w:r w:rsidR="00BB03D0">
        <w:rPr>
          <w:rFonts w:ascii="Times New Roman" w:hAnsi="Times New Roman" w:cs="Times New Roman"/>
          <w:sz w:val="24"/>
          <w:szCs w:val="24"/>
        </w:rPr>
        <w:t>ых</w:t>
      </w:r>
      <w:r w:rsidR="00C36C59" w:rsidRPr="0072790C">
        <w:rPr>
          <w:rFonts w:ascii="Times New Roman" w:hAnsi="Times New Roman" w:cs="Times New Roman"/>
          <w:sz w:val="24"/>
          <w:szCs w:val="24"/>
        </w:rPr>
        <w:t xml:space="preserve"> </w:t>
      </w:r>
      <w:r w:rsidR="00BB03D0">
        <w:rPr>
          <w:rFonts w:ascii="Times New Roman" w:hAnsi="Times New Roman" w:cs="Times New Roman"/>
          <w:sz w:val="24"/>
          <w:szCs w:val="24"/>
        </w:rPr>
        <w:t>для завершения основного общего образования</w:t>
      </w:r>
      <w:r w:rsidR="007C0B3E">
        <w:rPr>
          <w:rFonts w:ascii="Times New Roman" w:hAnsi="Times New Roman" w:cs="Times New Roman"/>
          <w:sz w:val="24"/>
          <w:szCs w:val="24"/>
        </w:rPr>
        <w:t xml:space="preserve">. Работа является </w:t>
      </w:r>
      <w:r w:rsidR="00602648">
        <w:rPr>
          <w:rFonts w:ascii="Times" w:hAnsi="Times" w:cs="Times"/>
          <w:sz w:val="24"/>
          <w:szCs w:val="24"/>
        </w:rPr>
        <w:t xml:space="preserve"> </w:t>
      </w:r>
      <w:r w:rsidR="007C0B3E">
        <w:rPr>
          <w:rFonts w:ascii="Times" w:hAnsi="Times" w:cs="Times"/>
          <w:sz w:val="24"/>
          <w:szCs w:val="24"/>
        </w:rPr>
        <w:t>вторым (итоговым)</w:t>
      </w:r>
      <w:r w:rsidR="00B0527B">
        <w:rPr>
          <w:rFonts w:ascii="Times" w:hAnsi="Times" w:cs="Times"/>
          <w:sz w:val="24"/>
          <w:szCs w:val="24"/>
        </w:rPr>
        <w:t xml:space="preserve"> срезом мониторинга достижения метапредметных результатов в основной школе</w:t>
      </w:r>
      <w:r w:rsidR="000C1AF3">
        <w:rPr>
          <w:rFonts w:ascii="Times" w:hAnsi="Times" w:cs="Times"/>
          <w:sz w:val="24"/>
          <w:szCs w:val="24"/>
        </w:rPr>
        <w:t xml:space="preserve"> (первый проводился в 201</w:t>
      </w:r>
      <w:r w:rsidR="0059300A">
        <w:rPr>
          <w:rFonts w:ascii="Times" w:hAnsi="Times" w:cs="Times"/>
          <w:sz w:val="24"/>
          <w:szCs w:val="24"/>
        </w:rPr>
        <w:t>5</w:t>
      </w:r>
      <w:r w:rsidR="000C1AF3">
        <w:rPr>
          <w:rFonts w:ascii="Times" w:hAnsi="Times" w:cs="Times"/>
          <w:sz w:val="24"/>
          <w:szCs w:val="24"/>
        </w:rPr>
        <w:t xml:space="preserve"> году)</w:t>
      </w:r>
      <w:r w:rsidR="00B0527B">
        <w:rPr>
          <w:rFonts w:ascii="Times" w:hAnsi="Times" w:cs="Times"/>
          <w:sz w:val="24"/>
          <w:szCs w:val="24"/>
        </w:rPr>
        <w:t>.</w:t>
      </w:r>
    </w:p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9" w:line="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D12471" w:rsidRPr="008A1232" w:rsidRDefault="00D12471" w:rsidP="00D12471">
      <w:pPr>
        <w:widowControl w:val="0"/>
        <w:tabs>
          <w:tab w:val="left" w:pos="2023"/>
          <w:tab w:val="left" w:pos="3789"/>
          <w:tab w:val="left" w:pos="5260"/>
          <w:tab w:val="left" w:pos="5800"/>
        </w:tabs>
        <w:autoSpaceDE w:val="0"/>
        <w:autoSpaceDN w:val="0"/>
        <w:adjustRightInd w:val="0"/>
        <w:spacing w:after="0" w:line="235" w:lineRule="auto"/>
        <w:ind w:right="51" w:firstLine="567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B2FBD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и структура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диагностической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097688" w:rsidRPr="008A1232" w:rsidRDefault="00D12471" w:rsidP="00EE7A13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237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>Содержание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 xml:space="preserve">диагностической работы определяется Кодификатором метапредметных результатов обучения для </w:t>
      </w:r>
      <w:r w:rsidR="00BB03D0">
        <w:rPr>
          <w:rFonts w:ascii="Times New Roman" w:hAnsi="Times New Roman" w:cs="Times New Roman"/>
          <w:sz w:val="24"/>
          <w:szCs w:val="24"/>
        </w:rPr>
        <w:t>основного</w:t>
      </w:r>
      <w:r w:rsidR="00602648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общего образования (см.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Кодификатор</w:t>
      </w:r>
      <w:r w:rsidRPr="008A1232">
        <w:rPr>
          <w:rFonts w:ascii="Times New Roman" w:hAnsi="Times New Roman" w:cs="Times New Roman"/>
          <w:sz w:val="24"/>
          <w:szCs w:val="24"/>
        </w:rPr>
        <w:t>)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, </w:t>
      </w:r>
      <w:r w:rsidRPr="008A1232">
        <w:rPr>
          <w:rFonts w:ascii="Times New Roman" w:hAnsi="Times New Roman" w:cs="Times New Roman"/>
          <w:sz w:val="24"/>
          <w:szCs w:val="24"/>
        </w:rPr>
        <w:t>который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составлен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на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основе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т</w:t>
      </w:r>
      <w:r w:rsidRPr="008A1232">
        <w:rPr>
          <w:rFonts w:ascii="Times New Roman" w:hAnsi="Times New Roman" w:cs="Times New Roman"/>
          <w:sz w:val="24"/>
          <w:szCs w:val="24"/>
        </w:rPr>
        <w:t>ребований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к мета</w:t>
      </w:r>
      <w:r w:rsidR="00E747EC">
        <w:rPr>
          <w:rFonts w:ascii="Times New Roman" w:hAnsi="Times New Roman" w:cs="Times New Roman"/>
          <w:sz w:val="24"/>
          <w:szCs w:val="24"/>
        </w:rPr>
        <w:t>п</w:t>
      </w:r>
      <w:r w:rsidRPr="008A1232">
        <w:rPr>
          <w:rFonts w:ascii="Times New Roman" w:hAnsi="Times New Roman" w:cs="Times New Roman"/>
          <w:sz w:val="24"/>
          <w:szCs w:val="24"/>
        </w:rPr>
        <w:t>редметн</w:t>
      </w:r>
      <w:r w:rsidR="00097688" w:rsidRPr="008A1232">
        <w:rPr>
          <w:rFonts w:ascii="Times New Roman" w:hAnsi="Times New Roman" w:cs="Times New Roman"/>
          <w:sz w:val="24"/>
          <w:szCs w:val="24"/>
        </w:rPr>
        <w:t>ым</w:t>
      </w:r>
      <w:r w:rsidRPr="008A1232">
        <w:rPr>
          <w:rFonts w:ascii="Times New Roman" w:hAnsi="Times New Roman" w:cs="Times New Roman"/>
          <w:sz w:val="24"/>
          <w:szCs w:val="24"/>
        </w:rPr>
        <w:t xml:space="preserve">  результата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м </w:t>
      </w:r>
      <w:r w:rsidRPr="008A1232">
        <w:rPr>
          <w:rFonts w:ascii="Times New Roman" w:hAnsi="Times New Roman" w:cs="Times New Roman"/>
          <w:sz w:val="24"/>
          <w:szCs w:val="24"/>
        </w:rPr>
        <w:t>освоени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я </w:t>
      </w:r>
      <w:r w:rsidR="0084184C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8A1232">
        <w:rPr>
          <w:rFonts w:ascii="Times New Roman" w:hAnsi="Times New Roman" w:cs="Times New Roman"/>
          <w:sz w:val="24"/>
          <w:szCs w:val="24"/>
        </w:rPr>
        <w:t>программы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="006544C0">
        <w:rPr>
          <w:rFonts w:ascii="Times New Roman" w:hAnsi="Times New Roman" w:cs="Times New Roman"/>
          <w:sz w:val="24"/>
          <w:szCs w:val="24"/>
        </w:rPr>
        <w:t>основного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 xml:space="preserve">общего образования Федерального государственного </w:t>
      </w:r>
      <w:r w:rsidR="007C0B3E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097688" w:rsidRPr="008A1232">
        <w:rPr>
          <w:rFonts w:ascii="Times New Roman" w:hAnsi="Times New Roman" w:cs="Times New Roman"/>
          <w:sz w:val="24"/>
          <w:szCs w:val="24"/>
        </w:rPr>
        <w:t>.</w:t>
      </w:r>
    </w:p>
    <w:p w:rsidR="00097688" w:rsidRPr="008A1232" w:rsidRDefault="00097688" w:rsidP="00EE7A13">
      <w:pPr>
        <w:widowControl w:val="0"/>
        <w:autoSpaceDE w:val="0"/>
        <w:autoSpaceDN w:val="0"/>
        <w:adjustRightInd w:val="0"/>
        <w:spacing w:after="0" w:line="239" w:lineRule="auto"/>
        <w:ind w:righ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 xml:space="preserve">Диагностическая работа направлена на проверку умений, являющихся составной частью </w:t>
      </w:r>
      <w:r w:rsidR="0084184C">
        <w:rPr>
          <w:rFonts w:ascii="Times New Roman" w:hAnsi="Times New Roman" w:cs="Times New Roman"/>
          <w:sz w:val="24"/>
          <w:szCs w:val="24"/>
        </w:rPr>
        <w:t>смыслового</w:t>
      </w:r>
      <w:r w:rsidRPr="008A1232">
        <w:rPr>
          <w:rFonts w:ascii="Times New Roman" w:hAnsi="Times New Roman" w:cs="Times New Roman"/>
          <w:sz w:val="24"/>
          <w:szCs w:val="24"/>
        </w:rPr>
        <w:t xml:space="preserve"> чтения, и различных </w:t>
      </w:r>
      <w:r w:rsidR="0084184C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8A1232">
        <w:rPr>
          <w:rFonts w:ascii="Times New Roman" w:hAnsi="Times New Roman" w:cs="Times New Roman"/>
          <w:sz w:val="24"/>
          <w:szCs w:val="24"/>
        </w:rPr>
        <w:t xml:space="preserve">познавательных универсальных учебных действий. Задания на проверку уровня сформированности читательских умений     </w:t>
      </w:r>
      <w:r w:rsidR="00EE7A13">
        <w:rPr>
          <w:rFonts w:ascii="Times New Roman" w:hAnsi="Times New Roman" w:cs="Times New Roman"/>
          <w:sz w:val="24"/>
          <w:szCs w:val="24"/>
        </w:rPr>
        <w:t>конструируются на</w:t>
      </w:r>
      <w:r w:rsidR="00E747EC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>основе информационных текстов. Познавательные универсальные учебные действия проверяются при помощи заданий, использующих</w:t>
      </w:r>
      <w:r w:rsidR="00EE7A13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sz w:val="24"/>
          <w:szCs w:val="24"/>
        </w:rPr>
        <w:t xml:space="preserve">контекст учебных предметов: </w:t>
      </w:r>
      <w:r w:rsidR="00602648" w:rsidRPr="00602648">
        <w:rPr>
          <w:rFonts w:ascii="Times New Roman" w:hAnsi="Times New Roman" w:cs="Times New Roman"/>
          <w:sz w:val="24"/>
          <w:szCs w:val="24"/>
        </w:rPr>
        <w:t>математик</w:t>
      </w:r>
      <w:r w:rsidR="0084184C">
        <w:rPr>
          <w:rFonts w:ascii="Times New Roman" w:hAnsi="Times New Roman" w:cs="Times New Roman"/>
          <w:sz w:val="24"/>
          <w:szCs w:val="24"/>
        </w:rPr>
        <w:t>и</w:t>
      </w:r>
      <w:r w:rsidR="00602648" w:rsidRPr="00602648">
        <w:rPr>
          <w:rFonts w:ascii="Times New Roman" w:hAnsi="Times New Roman" w:cs="Times New Roman"/>
          <w:sz w:val="24"/>
          <w:szCs w:val="24"/>
        </w:rPr>
        <w:t>, русск</w:t>
      </w:r>
      <w:r w:rsidR="0084184C">
        <w:rPr>
          <w:rFonts w:ascii="Times New Roman" w:hAnsi="Times New Roman" w:cs="Times New Roman"/>
          <w:sz w:val="24"/>
          <w:szCs w:val="24"/>
        </w:rPr>
        <w:t>ого</w:t>
      </w:r>
      <w:r w:rsidR="00602648" w:rsidRPr="00602648">
        <w:rPr>
          <w:rFonts w:ascii="Times New Roman" w:hAnsi="Times New Roman" w:cs="Times New Roman"/>
          <w:sz w:val="24"/>
          <w:szCs w:val="24"/>
        </w:rPr>
        <w:t xml:space="preserve"> язык</w:t>
      </w:r>
      <w:r w:rsidR="0084184C">
        <w:rPr>
          <w:rFonts w:ascii="Times New Roman" w:hAnsi="Times New Roman" w:cs="Times New Roman"/>
          <w:sz w:val="24"/>
          <w:szCs w:val="24"/>
        </w:rPr>
        <w:t>а</w:t>
      </w:r>
      <w:r w:rsidR="00602648" w:rsidRPr="00602648">
        <w:rPr>
          <w:rFonts w:ascii="Times New Roman" w:hAnsi="Times New Roman" w:cs="Times New Roman"/>
          <w:sz w:val="24"/>
          <w:szCs w:val="24"/>
        </w:rPr>
        <w:t xml:space="preserve">, </w:t>
      </w:r>
      <w:r w:rsidR="006544C0">
        <w:rPr>
          <w:rFonts w:ascii="Times New Roman" w:hAnsi="Times New Roman" w:cs="Times New Roman"/>
          <w:sz w:val="24"/>
          <w:szCs w:val="24"/>
        </w:rPr>
        <w:t xml:space="preserve">литературы, истории, </w:t>
      </w:r>
      <w:r w:rsidR="00BB03D0">
        <w:rPr>
          <w:rFonts w:ascii="Times New Roman" w:hAnsi="Times New Roman" w:cs="Times New Roman"/>
          <w:sz w:val="24"/>
          <w:szCs w:val="24"/>
        </w:rPr>
        <w:t>биологии</w:t>
      </w:r>
      <w:r w:rsidRPr="008A1232">
        <w:rPr>
          <w:rFonts w:ascii="Times New Roman" w:hAnsi="Times New Roman" w:cs="Times New Roman"/>
          <w:sz w:val="24"/>
          <w:szCs w:val="24"/>
        </w:rPr>
        <w:t xml:space="preserve">, </w:t>
      </w:r>
      <w:r w:rsidR="00BB03D0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8A1232">
        <w:rPr>
          <w:rFonts w:ascii="Times New Roman" w:hAnsi="Times New Roman" w:cs="Times New Roman"/>
          <w:sz w:val="24"/>
          <w:szCs w:val="24"/>
        </w:rPr>
        <w:t>а также описани</w:t>
      </w:r>
      <w:r w:rsidR="0084184C">
        <w:rPr>
          <w:rFonts w:ascii="Times New Roman" w:hAnsi="Times New Roman" w:cs="Times New Roman"/>
          <w:sz w:val="24"/>
          <w:szCs w:val="24"/>
        </w:rPr>
        <w:t>я</w:t>
      </w:r>
      <w:r w:rsidRPr="008A1232">
        <w:rPr>
          <w:rFonts w:ascii="Times New Roman" w:hAnsi="Times New Roman" w:cs="Times New Roman"/>
          <w:sz w:val="24"/>
          <w:szCs w:val="24"/>
        </w:rPr>
        <w:t xml:space="preserve"> разнообразных ситуаций практико-ориентированного характера.</w:t>
      </w:r>
    </w:p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0" w:line="235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 xml:space="preserve">  3.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0" w:line="237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 xml:space="preserve">Работа выполняется в течение </w:t>
      </w:r>
      <w:r w:rsidR="00244B2D">
        <w:rPr>
          <w:rFonts w:ascii="Times New Roman" w:hAnsi="Times New Roman" w:cs="Times New Roman"/>
          <w:sz w:val="24"/>
          <w:szCs w:val="24"/>
        </w:rPr>
        <w:t>90</w:t>
      </w:r>
      <w:r w:rsidRPr="008A123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44B2D">
        <w:rPr>
          <w:rFonts w:ascii="Times New Roman" w:hAnsi="Times New Roman" w:cs="Times New Roman"/>
          <w:sz w:val="24"/>
          <w:szCs w:val="24"/>
        </w:rPr>
        <w:t xml:space="preserve"> (45+45) с 10 минутным перерывом</w:t>
      </w:r>
      <w:r w:rsidR="00602648">
        <w:rPr>
          <w:rFonts w:ascii="Times New Roman" w:hAnsi="Times New Roman" w:cs="Times New Roman"/>
          <w:sz w:val="24"/>
          <w:szCs w:val="24"/>
        </w:rPr>
        <w:t xml:space="preserve">. </w:t>
      </w:r>
      <w:r w:rsidRPr="008A1232">
        <w:rPr>
          <w:rFonts w:ascii="Times New Roman" w:hAnsi="Times New Roman" w:cs="Times New Roman"/>
          <w:sz w:val="24"/>
          <w:szCs w:val="24"/>
        </w:rPr>
        <w:t xml:space="preserve">Ответы на задания учащиеся записывают в </w:t>
      </w:r>
      <w:r w:rsidR="004B2FBD" w:rsidRPr="008A1232">
        <w:rPr>
          <w:rFonts w:ascii="Times New Roman" w:hAnsi="Times New Roman" w:cs="Times New Roman"/>
          <w:sz w:val="24"/>
          <w:szCs w:val="24"/>
        </w:rPr>
        <w:t>специально отведенные места (строки), которые расположены после каждого задания.</w:t>
      </w:r>
    </w:p>
    <w:p w:rsidR="00D12471" w:rsidRPr="008A1232" w:rsidRDefault="00D12471" w:rsidP="00D12471">
      <w:pPr>
        <w:widowControl w:val="0"/>
        <w:autoSpaceDE w:val="0"/>
        <w:autoSpaceDN w:val="0"/>
        <w:adjustRightInd w:val="0"/>
        <w:spacing w:after="0" w:line="235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D12471" w:rsidRPr="00AA05CA" w:rsidRDefault="00AA05CA" w:rsidP="00EE7A13">
      <w:pPr>
        <w:widowControl w:val="0"/>
        <w:tabs>
          <w:tab w:val="left" w:pos="986"/>
          <w:tab w:val="left" w:pos="2212"/>
          <w:tab w:val="left" w:pos="3585"/>
          <w:tab w:val="left" w:pos="4939"/>
        </w:tabs>
        <w:autoSpaceDE w:val="0"/>
        <w:autoSpaceDN w:val="0"/>
        <w:adjustRightInd w:val="0"/>
        <w:spacing w:after="0" w:line="237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работы обучающийся может использовать черновик.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Другие дополнительные материалы и оборудование </w:t>
      </w:r>
      <w:r w:rsidR="00D12471" w:rsidRPr="00AA05CA">
        <w:rPr>
          <w:rFonts w:ascii="Times New Roman" w:hAnsi="Times New Roman" w:cs="Times New Roman"/>
          <w:sz w:val="24"/>
          <w:szCs w:val="24"/>
        </w:rPr>
        <w:t>не</w:t>
      </w:r>
      <w:r w:rsidR="00D12471" w:rsidRPr="00AA0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471" w:rsidRPr="00AA05CA">
        <w:rPr>
          <w:rFonts w:ascii="Times New Roman" w:hAnsi="Times New Roman" w:cs="Times New Roman"/>
          <w:sz w:val="24"/>
          <w:szCs w:val="24"/>
        </w:rPr>
        <w:t>используются.</w:t>
      </w:r>
      <w:r w:rsidR="0084184C" w:rsidRPr="00AA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71" w:rsidRPr="008A1232" w:rsidRDefault="004B2FBD" w:rsidP="00F8397E">
      <w:pPr>
        <w:widowControl w:val="0"/>
        <w:autoSpaceDE w:val="0"/>
        <w:autoSpaceDN w:val="0"/>
        <w:adjustRightInd w:val="0"/>
        <w:spacing w:after="0" w:line="235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7688" w:rsidRPr="008A12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7688" w:rsidRPr="008A1232">
        <w:rPr>
          <w:rFonts w:ascii="Times New Roman" w:hAnsi="Times New Roman" w:cs="Times New Roman"/>
          <w:sz w:val="24"/>
          <w:szCs w:val="24"/>
        </w:rPr>
        <w:t xml:space="preserve"> </w:t>
      </w:r>
      <w:r w:rsidRPr="008A1232">
        <w:rPr>
          <w:rFonts w:ascii="Times New Roman" w:hAnsi="Times New Roman" w:cs="Times New Roman"/>
          <w:b/>
          <w:bCs/>
          <w:sz w:val="24"/>
          <w:szCs w:val="24"/>
        </w:rPr>
        <w:t>Проверка работы и оценка результатов</w:t>
      </w:r>
    </w:p>
    <w:p w:rsidR="0084184C" w:rsidRDefault="00E50A1F" w:rsidP="0084184C">
      <w:pPr>
        <w:widowControl w:val="0"/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 w:line="237" w:lineRule="auto"/>
        <w:ind w:right="80" w:firstLine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</w:t>
      </w:r>
      <w:r w:rsidR="004B2FBD" w:rsidRPr="008A1232">
        <w:rPr>
          <w:rFonts w:ascii="Times New Roman" w:hAnsi="Times New Roman" w:cs="Times New Roman"/>
          <w:sz w:val="24"/>
          <w:szCs w:val="24"/>
        </w:rPr>
        <w:t xml:space="preserve"> работа состоит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из 2</w:t>
      </w:r>
      <w:r w:rsidR="00E23C6E">
        <w:rPr>
          <w:rFonts w:ascii="Times New Roman" w:hAnsi="Times New Roman" w:cs="Times New Roman"/>
          <w:sz w:val="24"/>
          <w:szCs w:val="24"/>
        </w:rPr>
        <w:t>1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23C6E">
        <w:rPr>
          <w:rFonts w:ascii="Times New Roman" w:hAnsi="Times New Roman" w:cs="Times New Roman"/>
          <w:sz w:val="24"/>
          <w:szCs w:val="24"/>
        </w:rPr>
        <w:t>я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, которые объединены в группы в соответствии с используемым контекстом и проверяемыми умениями: </w:t>
      </w:r>
    </w:p>
    <w:p w:rsidR="00AA05CA" w:rsidRDefault="00D12471" w:rsidP="00B0527B">
      <w:pPr>
        <w:pStyle w:val="a3"/>
        <w:widowControl w:val="0"/>
        <w:numPr>
          <w:ilvl w:val="0"/>
          <w:numId w:val="13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 w:line="237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0527B">
        <w:rPr>
          <w:rFonts w:ascii="Times New Roman" w:hAnsi="Times New Roman" w:cs="Times New Roman"/>
          <w:sz w:val="24"/>
          <w:szCs w:val="24"/>
        </w:rPr>
        <w:t xml:space="preserve">группа из </w:t>
      </w:r>
      <w:r w:rsidR="00AA05CA">
        <w:rPr>
          <w:rFonts w:ascii="Times New Roman" w:hAnsi="Times New Roman" w:cs="Times New Roman"/>
          <w:sz w:val="24"/>
          <w:szCs w:val="24"/>
        </w:rPr>
        <w:t>7</w:t>
      </w:r>
      <w:r w:rsidR="0084184C" w:rsidRPr="00B0527B">
        <w:rPr>
          <w:rFonts w:ascii="Times New Roman" w:hAnsi="Times New Roman" w:cs="Times New Roman"/>
          <w:sz w:val="24"/>
          <w:szCs w:val="24"/>
        </w:rPr>
        <w:t xml:space="preserve"> заданий на основе </w:t>
      </w:r>
      <w:r w:rsidR="00E23C6E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proofErr w:type="gramStart"/>
      <w:r w:rsidR="00E23C6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84184C" w:rsidRPr="00B0527B">
        <w:rPr>
          <w:rFonts w:ascii="Times New Roman" w:hAnsi="Times New Roman" w:cs="Times New Roman"/>
          <w:sz w:val="24"/>
          <w:szCs w:val="24"/>
        </w:rPr>
        <w:t xml:space="preserve"> текста, проверяющих умения по работе с информацией и смысловому чтению;</w:t>
      </w:r>
    </w:p>
    <w:p w:rsidR="00B0527B" w:rsidRDefault="0084184C" w:rsidP="00B0527B">
      <w:pPr>
        <w:pStyle w:val="a3"/>
        <w:widowControl w:val="0"/>
        <w:numPr>
          <w:ilvl w:val="0"/>
          <w:numId w:val="13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 w:line="237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227BE7">
        <w:rPr>
          <w:rFonts w:ascii="Times New Roman" w:hAnsi="Times New Roman" w:cs="Times New Roman"/>
          <w:sz w:val="24"/>
          <w:szCs w:val="24"/>
        </w:rPr>
        <w:t xml:space="preserve">группа из </w:t>
      </w:r>
      <w:r w:rsidR="00AA05CA">
        <w:rPr>
          <w:rFonts w:ascii="Times New Roman" w:hAnsi="Times New Roman" w:cs="Times New Roman"/>
          <w:sz w:val="24"/>
          <w:szCs w:val="24"/>
        </w:rPr>
        <w:t>4</w:t>
      </w:r>
      <w:r w:rsidRPr="00227BE7">
        <w:rPr>
          <w:rFonts w:ascii="Times New Roman" w:hAnsi="Times New Roman" w:cs="Times New Roman"/>
          <w:sz w:val="24"/>
          <w:szCs w:val="24"/>
        </w:rPr>
        <w:t xml:space="preserve"> заданий на основе информационн</w:t>
      </w:r>
      <w:r w:rsidR="00227BE7">
        <w:rPr>
          <w:rFonts w:ascii="Times New Roman" w:hAnsi="Times New Roman" w:cs="Times New Roman"/>
          <w:sz w:val="24"/>
          <w:szCs w:val="24"/>
        </w:rPr>
        <w:t>ых</w:t>
      </w:r>
      <w:r w:rsidRPr="00227BE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227BE7">
        <w:rPr>
          <w:rFonts w:ascii="Times New Roman" w:hAnsi="Times New Roman" w:cs="Times New Roman"/>
          <w:sz w:val="24"/>
          <w:szCs w:val="24"/>
        </w:rPr>
        <w:t>ов</w:t>
      </w:r>
      <w:r w:rsidRPr="00227BE7">
        <w:rPr>
          <w:rFonts w:ascii="Times New Roman" w:hAnsi="Times New Roman" w:cs="Times New Roman"/>
          <w:sz w:val="24"/>
          <w:szCs w:val="24"/>
        </w:rPr>
        <w:t xml:space="preserve">, проверяющих умение работать с информацией и умение ориентироваться в разнообразных способах решения задач (проблем); </w:t>
      </w:r>
    </w:p>
    <w:p w:rsidR="00AA05CA" w:rsidRPr="00227BE7" w:rsidRDefault="00AA05CA" w:rsidP="00B0527B">
      <w:pPr>
        <w:pStyle w:val="a3"/>
        <w:widowControl w:val="0"/>
        <w:numPr>
          <w:ilvl w:val="0"/>
          <w:numId w:val="13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 w:line="237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из 3 заданий, по сформированности умений по работе со знаково-символической информацией;</w:t>
      </w:r>
    </w:p>
    <w:p w:rsidR="0084184C" w:rsidRPr="00227BE7" w:rsidRDefault="0084184C" w:rsidP="00B0527B">
      <w:pPr>
        <w:pStyle w:val="a3"/>
        <w:widowControl w:val="0"/>
        <w:numPr>
          <w:ilvl w:val="0"/>
          <w:numId w:val="13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 w:line="237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227BE7">
        <w:rPr>
          <w:rFonts w:ascii="Times New Roman" w:hAnsi="Times New Roman" w:cs="Times New Roman"/>
          <w:sz w:val="24"/>
          <w:szCs w:val="24"/>
        </w:rPr>
        <w:t xml:space="preserve">группа из </w:t>
      </w:r>
      <w:r w:rsidR="00AA05CA">
        <w:rPr>
          <w:rFonts w:ascii="Times New Roman" w:hAnsi="Times New Roman" w:cs="Times New Roman"/>
          <w:sz w:val="24"/>
          <w:szCs w:val="24"/>
        </w:rPr>
        <w:t>7</w:t>
      </w:r>
      <w:r w:rsidRPr="00227BE7">
        <w:rPr>
          <w:rFonts w:ascii="Times New Roman" w:hAnsi="Times New Roman" w:cs="Times New Roman"/>
          <w:sz w:val="24"/>
          <w:szCs w:val="24"/>
        </w:rPr>
        <w:t xml:space="preserve"> заданий, проверяющих уровень овладения познавательными логическими умениями. </w:t>
      </w:r>
    </w:p>
    <w:p w:rsidR="00D12471" w:rsidRPr="008A1232" w:rsidRDefault="004B2FBD" w:rsidP="00AA05CA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D12471" w:rsidRPr="008A1232">
        <w:rPr>
          <w:rFonts w:ascii="Times New Roman" w:hAnsi="Times New Roman" w:cs="Times New Roman"/>
          <w:sz w:val="24"/>
          <w:szCs w:val="24"/>
        </w:rPr>
        <w:t xml:space="preserve"> используются задания различного типа:</w:t>
      </w:r>
    </w:p>
    <w:p w:rsidR="00B0527B" w:rsidRPr="00B0527B" w:rsidRDefault="00E23C6E" w:rsidP="00AA05C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527B" w:rsidRPr="00B0527B">
        <w:rPr>
          <w:rFonts w:ascii="Times New Roman" w:hAnsi="Times New Roman" w:cs="Times New Roman"/>
          <w:sz w:val="24"/>
          <w:szCs w:val="24"/>
        </w:rPr>
        <w:t xml:space="preserve"> заданий с выбором единственного верного ответа из четырех предложенных (</w:t>
      </w:r>
      <w:proofErr w:type="gramStart"/>
      <w:r w:rsidR="00B0527B" w:rsidRPr="00B052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0527B" w:rsidRPr="00B052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527B" w:rsidRPr="00B0527B" w:rsidRDefault="00E23C6E" w:rsidP="00AA05C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BE7">
        <w:rPr>
          <w:rFonts w:ascii="Times New Roman" w:hAnsi="Times New Roman" w:cs="Times New Roman"/>
          <w:sz w:val="24"/>
          <w:szCs w:val="24"/>
        </w:rPr>
        <w:t xml:space="preserve"> </w:t>
      </w:r>
      <w:r w:rsidR="00B0527B" w:rsidRPr="00B0527B">
        <w:rPr>
          <w:rFonts w:ascii="Times New Roman" w:hAnsi="Times New Roman" w:cs="Times New Roman"/>
          <w:sz w:val="24"/>
          <w:szCs w:val="24"/>
        </w:rPr>
        <w:t>заданий с кратким ответом (</w:t>
      </w:r>
      <w:proofErr w:type="gramStart"/>
      <w:r w:rsidR="00B0527B" w:rsidRPr="00B0527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B0527B" w:rsidRPr="00B052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527B" w:rsidRPr="00B0527B" w:rsidRDefault="00E23C6E" w:rsidP="00AA05C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27B" w:rsidRPr="00B0527B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527B" w:rsidRPr="00B0527B">
        <w:rPr>
          <w:rFonts w:ascii="Times New Roman" w:hAnsi="Times New Roman" w:cs="Times New Roman"/>
          <w:sz w:val="24"/>
          <w:szCs w:val="24"/>
        </w:rPr>
        <w:t xml:space="preserve"> с развернутым ответом (РО), в которых требуется написать ответ самостоятельно (в специально отведенных для этого строках). </w:t>
      </w:r>
    </w:p>
    <w:p w:rsidR="00D12471" w:rsidRPr="008A1232" w:rsidRDefault="00D12471" w:rsidP="00AA05CA">
      <w:pPr>
        <w:widowControl w:val="0"/>
        <w:autoSpaceDE w:val="0"/>
        <w:autoSpaceDN w:val="0"/>
        <w:adjustRightInd w:val="0"/>
        <w:spacing w:after="0"/>
        <w:ind w:right="-19" w:firstLine="508"/>
        <w:jc w:val="both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 xml:space="preserve">Задания с выбором ответа оцениваются 1 баллом. Задания с </w:t>
      </w:r>
      <w:r w:rsidR="00E50A1F" w:rsidRPr="008A1232">
        <w:rPr>
          <w:rFonts w:ascii="Times New Roman" w:hAnsi="Times New Roman" w:cs="Times New Roman"/>
          <w:sz w:val="24"/>
          <w:szCs w:val="24"/>
        </w:rPr>
        <w:t xml:space="preserve">кратким </w:t>
      </w:r>
      <w:r w:rsidR="00E50A1F">
        <w:rPr>
          <w:rFonts w:ascii="Times New Roman" w:hAnsi="Times New Roman" w:cs="Times New Roman"/>
          <w:sz w:val="24"/>
          <w:szCs w:val="24"/>
        </w:rPr>
        <w:t xml:space="preserve">или </w:t>
      </w:r>
      <w:r w:rsidRPr="008A1232">
        <w:rPr>
          <w:rFonts w:ascii="Times New Roman" w:hAnsi="Times New Roman" w:cs="Times New Roman"/>
          <w:sz w:val="24"/>
          <w:szCs w:val="24"/>
        </w:rPr>
        <w:t>развернутым ответом оцениваются от 1 до 2 баллов в соответствии с критериями оценивания.</w:t>
      </w:r>
    </w:p>
    <w:p w:rsidR="00D12471" w:rsidRPr="008A1232" w:rsidRDefault="00D12471" w:rsidP="00E86D79">
      <w:pPr>
        <w:widowControl w:val="0"/>
        <w:autoSpaceDE w:val="0"/>
        <w:autoSpaceDN w:val="0"/>
        <w:adjustRightInd w:val="0"/>
        <w:spacing w:after="0" w:line="226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32">
        <w:rPr>
          <w:rFonts w:ascii="Times New Roman" w:hAnsi="Times New Roman" w:cs="Times New Roman"/>
          <w:sz w:val="24"/>
          <w:szCs w:val="24"/>
        </w:rPr>
        <w:t xml:space="preserve">Максимальный тестовый балл за выполнение всей работы – </w:t>
      </w:r>
      <w:r w:rsidR="00E23C6E">
        <w:rPr>
          <w:rFonts w:ascii="Times New Roman" w:hAnsi="Times New Roman" w:cs="Times New Roman"/>
          <w:b/>
          <w:sz w:val="24"/>
          <w:szCs w:val="24"/>
        </w:rPr>
        <w:t>29</w:t>
      </w:r>
      <w:r w:rsidRPr="00653ED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A1232">
        <w:rPr>
          <w:rFonts w:ascii="Times New Roman" w:hAnsi="Times New Roman" w:cs="Times New Roman"/>
          <w:sz w:val="24"/>
          <w:szCs w:val="24"/>
        </w:rPr>
        <w:t>.</w:t>
      </w:r>
      <w:r w:rsidR="009C7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210">
        <w:rPr>
          <w:rFonts w:ascii="Times New Roman" w:hAnsi="Times New Roman" w:cs="Times New Roman"/>
          <w:sz w:val="24"/>
          <w:szCs w:val="24"/>
        </w:rPr>
        <w:t>Учащиеся</w:t>
      </w:r>
      <w:r w:rsidR="00E86D79">
        <w:rPr>
          <w:rFonts w:ascii="Times New Roman" w:hAnsi="Times New Roman" w:cs="Times New Roman"/>
          <w:sz w:val="24"/>
          <w:szCs w:val="24"/>
        </w:rPr>
        <w:t xml:space="preserve">, набравшие 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от 0 до </w:t>
      </w:r>
      <w:r w:rsidR="00AA05CA">
        <w:rPr>
          <w:rFonts w:ascii="Times New Roman" w:hAnsi="Times New Roman" w:cs="Times New Roman"/>
          <w:b/>
          <w:sz w:val="24"/>
          <w:szCs w:val="24"/>
        </w:rPr>
        <w:t>14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="00991DE2">
        <w:rPr>
          <w:rFonts w:ascii="Times New Roman" w:hAnsi="Times New Roman" w:cs="Times New Roman"/>
          <w:sz w:val="24"/>
          <w:szCs w:val="24"/>
        </w:rPr>
        <w:t>не достигли</w:t>
      </w:r>
      <w:proofErr w:type="gramEnd"/>
      <w:r w:rsidR="00991DE2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594BC6">
        <w:rPr>
          <w:rFonts w:ascii="Times New Roman" w:hAnsi="Times New Roman" w:cs="Times New Roman"/>
          <w:sz w:val="24"/>
          <w:szCs w:val="24"/>
        </w:rPr>
        <w:t xml:space="preserve">, 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05CA">
        <w:rPr>
          <w:rFonts w:ascii="Times New Roman" w:hAnsi="Times New Roman" w:cs="Times New Roman"/>
          <w:b/>
          <w:sz w:val="24"/>
          <w:szCs w:val="24"/>
        </w:rPr>
        <w:t>15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A05CA">
        <w:rPr>
          <w:rFonts w:ascii="Times New Roman" w:hAnsi="Times New Roman" w:cs="Times New Roman"/>
          <w:b/>
          <w:sz w:val="24"/>
          <w:szCs w:val="24"/>
        </w:rPr>
        <w:t>21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="00991DE2">
        <w:rPr>
          <w:rFonts w:ascii="Times New Roman" w:hAnsi="Times New Roman" w:cs="Times New Roman"/>
          <w:sz w:val="24"/>
          <w:szCs w:val="24"/>
        </w:rPr>
        <w:t>продемонстрировали базовый</w:t>
      </w:r>
      <w:r w:rsidR="00E86D79">
        <w:rPr>
          <w:rFonts w:ascii="Times New Roman" w:hAnsi="Times New Roman" w:cs="Times New Roman"/>
          <w:sz w:val="24"/>
          <w:szCs w:val="24"/>
        </w:rPr>
        <w:t xml:space="preserve">, а от </w:t>
      </w:r>
      <w:r w:rsidR="00E23C6E">
        <w:rPr>
          <w:rFonts w:ascii="Times New Roman" w:hAnsi="Times New Roman" w:cs="Times New Roman"/>
          <w:b/>
          <w:sz w:val="24"/>
          <w:szCs w:val="24"/>
        </w:rPr>
        <w:t>2</w:t>
      </w:r>
      <w:r w:rsidR="00AA05CA">
        <w:rPr>
          <w:rFonts w:ascii="Times New Roman" w:hAnsi="Times New Roman" w:cs="Times New Roman"/>
          <w:b/>
          <w:sz w:val="24"/>
          <w:szCs w:val="24"/>
        </w:rPr>
        <w:t>2</w:t>
      </w:r>
      <w:r w:rsidR="00991DE2" w:rsidRPr="00A6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79" w:rsidRPr="00A6308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23C6E">
        <w:rPr>
          <w:rFonts w:ascii="Times New Roman" w:hAnsi="Times New Roman" w:cs="Times New Roman"/>
          <w:b/>
          <w:sz w:val="24"/>
          <w:szCs w:val="24"/>
        </w:rPr>
        <w:t>29</w:t>
      </w:r>
      <w:r w:rsidR="00E86D79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="00991DE2">
        <w:rPr>
          <w:rFonts w:ascii="Times New Roman" w:hAnsi="Times New Roman" w:cs="Times New Roman"/>
          <w:sz w:val="24"/>
          <w:szCs w:val="24"/>
        </w:rPr>
        <w:t>повышенный</w:t>
      </w:r>
      <w:r w:rsidR="00E86D79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DB4383">
        <w:rPr>
          <w:rFonts w:ascii="Times New Roman" w:hAnsi="Times New Roman" w:cs="Times New Roman"/>
          <w:sz w:val="24"/>
          <w:szCs w:val="24"/>
        </w:rPr>
        <w:t xml:space="preserve"> достижения метапредметных результатов.</w:t>
      </w:r>
    </w:p>
    <w:p w:rsidR="00F8397E" w:rsidRDefault="00DB4383" w:rsidP="00F8397E">
      <w:pPr>
        <w:widowControl w:val="0"/>
        <w:autoSpaceDE w:val="0"/>
        <w:autoSpaceDN w:val="0"/>
        <w:adjustRightInd w:val="0"/>
        <w:spacing w:after="0" w:line="245" w:lineRule="auto"/>
        <w:ind w:right="-20" w:firstLine="567"/>
        <w:jc w:val="center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</w:t>
      </w:r>
      <w:r w:rsidR="00281199" w:rsidRPr="00CF4A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81199" w:rsidRPr="00CF4A0A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81199" w:rsidRPr="00CF4A0A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="00281199" w:rsidRPr="00CF4A0A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81199" w:rsidRPr="00CF4A0A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="00281199" w:rsidRPr="00CF4A0A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281199" w:rsidRPr="00CF4A0A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="00281199" w:rsidRPr="00CF4A0A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281199" w:rsidRPr="00CF4A0A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281199" w:rsidRPr="00CF4A0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81199" w:rsidRPr="00CF4A0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81199" w:rsidRPr="00CF4A0A">
        <w:rPr>
          <w:rFonts w:ascii="Times New Roman" w:hAnsi="Times New Roman" w:cs="Times New Roman"/>
          <w:b/>
          <w:bCs/>
          <w:spacing w:val="-1"/>
          <w:sz w:val="24"/>
          <w:szCs w:val="24"/>
        </w:rPr>
        <w:t>бо</w:t>
      </w:r>
      <w:r w:rsidR="00281199" w:rsidRPr="00CF4A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81199" w:rsidRPr="00CF4A0A">
        <w:rPr>
          <w:rFonts w:ascii="Times New Roman" w:hAnsi="Times New Roman" w:cs="Times New Roman"/>
          <w:b/>
          <w:bCs/>
          <w:spacing w:val="13"/>
          <w:sz w:val="24"/>
          <w:szCs w:val="24"/>
        </w:rPr>
        <w:t>ы</w:t>
      </w:r>
    </w:p>
    <w:p w:rsidR="00991DE2" w:rsidRDefault="00991DE2" w:rsidP="00F8397E">
      <w:pPr>
        <w:widowControl w:val="0"/>
        <w:autoSpaceDE w:val="0"/>
        <w:autoSpaceDN w:val="0"/>
        <w:adjustRightInd w:val="0"/>
        <w:spacing w:after="0" w:line="245" w:lineRule="auto"/>
        <w:ind w:right="-20" w:firstLine="567"/>
        <w:jc w:val="center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6665"/>
        <w:gridCol w:w="708"/>
        <w:gridCol w:w="709"/>
      </w:tblGrid>
      <w:tr w:rsidR="00FD1EBC" w:rsidRPr="00991DE2" w:rsidTr="00411F06">
        <w:trPr>
          <w:trHeight w:val="568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11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</w:t>
            </w:r>
          </w:p>
        </w:tc>
        <w:tc>
          <w:tcPr>
            <w:tcW w:w="993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Тип за</w:t>
            </w:r>
            <w:r w:rsidRPr="0099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  <w:tc>
          <w:tcPr>
            <w:tcW w:w="6665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УУД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EBC" w:rsidRPr="00991DE2" w:rsidRDefault="00BB5DE6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</w:tr>
      <w:tr w:rsidR="00BB5DE6" w:rsidRPr="00991DE2" w:rsidTr="00411F06">
        <w:trPr>
          <w:trHeight w:val="237"/>
        </w:trPr>
        <w:tc>
          <w:tcPr>
            <w:tcW w:w="9781" w:type="dxa"/>
            <w:gridSpan w:val="5"/>
          </w:tcPr>
          <w:p w:rsidR="00BB5DE6" w:rsidRPr="00BB5DE6" w:rsidRDefault="00BB5DE6" w:rsidP="00AA05CA">
            <w:pPr>
              <w:spacing w:after="0"/>
              <w:ind w:left="-19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заданий 1-</w:t>
            </w:r>
            <w:r w:rsidR="00AA05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B5DE6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proofErr w:type="gramStart"/>
            <w:r w:rsidRPr="00BB5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77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(смысловое чтение и работа с информацией)</w:t>
            </w:r>
          </w:p>
        </w:tc>
      </w:tr>
      <w:tr w:rsidR="00FD1EBC" w:rsidRPr="00991DE2" w:rsidTr="00411F06">
        <w:trPr>
          <w:trHeight w:val="310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9" w:type="dxa"/>
          </w:tcPr>
          <w:p w:rsidR="00FD1EBC" w:rsidRPr="00991DE2" w:rsidRDefault="00BB5DE6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08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1EBC" w:rsidRPr="00991DE2" w:rsidRDefault="00BB5DE6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10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</w:t>
            </w:r>
            <w:r w:rsidR="00FD1EBC"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6665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EBC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08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D1EBC" w:rsidRPr="00991DE2" w:rsidRDefault="00D200D3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</w:t>
            </w:r>
            <w:r w:rsidR="00FD1EBC"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6665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1EBC" w:rsidRPr="00991DE2" w:rsidRDefault="00D200D3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10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D1EBC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</w:t>
            </w:r>
            <w:r w:rsidR="00FD1EBC"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6665" w:type="dxa"/>
          </w:tcPr>
          <w:p w:rsidR="00FD1EBC" w:rsidRPr="00991DE2" w:rsidRDefault="003448D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отвечать на вопросы, используя неявно заданную информацию, сопоставлять информацию, находящуюся в разных частях текста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1EBC" w:rsidRPr="00991DE2" w:rsidRDefault="00BB5DE6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08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</w:tcPr>
          <w:p w:rsidR="00FD1EBC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4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1EBC" w:rsidRPr="00991DE2" w:rsidRDefault="00BB5DE6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BC" w:rsidRPr="00991DE2" w:rsidTr="00411F06">
        <w:trPr>
          <w:trHeight w:val="308"/>
        </w:trPr>
        <w:tc>
          <w:tcPr>
            <w:tcW w:w="706" w:type="dxa"/>
          </w:tcPr>
          <w:p w:rsidR="00FD1EBC" w:rsidRPr="00BB5DE6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665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Составлять на основании текста монологическое высказывание по заданному  вопросу</w:t>
            </w:r>
            <w:r w:rsidR="00DC478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C4789" w:rsidRPr="000460C2">
              <w:rPr>
                <w:rFonts w:ascii="Times New Roman" w:hAnsi="Times New Roman" w:cs="Times New Roman"/>
                <w:sz w:val="24"/>
                <w:szCs w:val="24"/>
              </w:rPr>
              <w:t>рименять информацию из текста при решении учебно</w:t>
            </w:r>
            <w:r w:rsidR="00DC4789" w:rsidRPr="000460C2">
              <w:rPr>
                <w:rFonts w:ascii="Times" w:hAnsi="Times" w:cs="Times"/>
                <w:sz w:val="24"/>
                <w:szCs w:val="24"/>
              </w:rPr>
              <w:t>-</w:t>
            </w:r>
            <w:r w:rsidR="00DC4789" w:rsidRPr="000460C2">
              <w:rPr>
                <w:rFonts w:ascii="Times New Roman" w:hAnsi="Times New Roman" w:cs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708" w:type="dxa"/>
          </w:tcPr>
          <w:p w:rsidR="00FD1EBC" w:rsidRPr="00991DE2" w:rsidRDefault="00FD1EBC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 w:rsidR="00FD1EBC" w:rsidRPr="00991DE2" w:rsidRDefault="00D200D3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D40" w:rsidRPr="00991DE2" w:rsidTr="000662C3">
        <w:trPr>
          <w:trHeight w:val="316"/>
        </w:trPr>
        <w:tc>
          <w:tcPr>
            <w:tcW w:w="9781" w:type="dxa"/>
            <w:gridSpan w:val="5"/>
          </w:tcPr>
          <w:p w:rsidR="00F24D40" w:rsidRPr="00991DE2" w:rsidRDefault="00F24D40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заданий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A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11, </w:t>
            </w: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(решение задач (проблем)</w:t>
            </w:r>
          </w:p>
        </w:tc>
      </w:tr>
      <w:tr w:rsidR="00DC4789" w:rsidRPr="00991DE2" w:rsidTr="00772487">
        <w:trPr>
          <w:trHeight w:val="305"/>
        </w:trPr>
        <w:tc>
          <w:tcPr>
            <w:tcW w:w="706" w:type="dxa"/>
          </w:tcPr>
          <w:p w:rsidR="00DC4789" w:rsidRPr="00BB5DE6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C4789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</w:tcPr>
          <w:p w:rsidR="00DC4789" w:rsidRPr="000460C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C9321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="00C93212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(исследования)</w:t>
            </w:r>
          </w:p>
        </w:tc>
        <w:tc>
          <w:tcPr>
            <w:tcW w:w="708" w:type="dxa"/>
            <w:vAlign w:val="center"/>
          </w:tcPr>
          <w:p w:rsidR="00DC4789" w:rsidRPr="00991DE2" w:rsidRDefault="00DC4789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DC4789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89" w:rsidRPr="00991DE2" w:rsidTr="00772487">
        <w:trPr>
          <w:trHeight w:val="310"/>
        </w:trPr>
        <w:tc>
          <w:tcPr>
            <w:tcW w:w="706" w:type="dxa"/>
          </w:tcPr>
          <w:p w:rsidR="00DC4789" w:rsidRPr="00BB5DE6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C4789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</w:tcPr>
          <w:p w:rsidR="00DC4789" w:rsidRPr="000460C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DC4789" w:rsidRPr="00991DE2" w:rsidRDefault="00DC4789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DC4789" w:rsidRPr="00991DE2" w:rsidRDefault="00DC4789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487" w:rsidRPr="00991DE2" w:rsidTr="00772487">
        <w:trPr>
          <w:trHeight w:val="310"/>
        </w:trPr>
        <w:tc>
          <w:tcPr>
            <w:tcW w:w="706" w:type="dxa"/>
          </w:tcPr>
          <w:p w:rsidR="00772487" w:rsidRDefault="00772487" w:rsidP="002650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72487" w:rsidRPr="000460C2" w:rsidRDefault="00772487" w:rsidP="002650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</w:tcPr>
          <w:p w:rsidR="00772487" w:rsidRPr="000460C2" w:rsidRDefault="00772487" w:rsidP="0026508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заданную в графическом виде, для решения задач</w:t>
            </w:r>
          </w:p>
        </w:tc>
        <w:tc>
          <w:tcPr>
            <w:tcW w:w="708" w:type="dxa"/>
            <w:vAlign w:val="center"/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772487" w:rsidRDefault="00772487" w:rsidP="00265081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991DE2" w:rsidTr="00772487">
        <w:trPr>
          <w:trHeight w:val="308"/>
        </w:trPr>
        <w:tc>
          <w:tcPr>
            <w:tcW w:w="706" w:type="dxa"/>
          </w:tcPr>
          <w:p w:rsidR="00772487" w:rsidRPr="00BB5DE6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772487" w:rsidRPr="00991DE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6665" w:type="dxa"/>
          </w:tcPr>
          <w:p w:rsidR="00772487" w:rsidRPr="00BB5DE6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772487" w:rsidRPr="00991DE2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772487" w:rsidRPr="00991DE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487" w:rsidRPr="000460C2" w:rsidTr="00DE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заданий </w:t>
            </w:r>
            <w:r w:rsidR="00AA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7, 10, </w:t>
            </w: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(знаково-символическая информация)</w:t>
            </w:r>
          </w:p>
        </w:tc>
      </w:tr>
      <w:tr w:rsidR="00772487" w:rsidRPr="000460C2" w:rsidTr="0077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BB5DE6" w:rsidRDefault="00772487" w:rsidP="006A66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991DE2" w:rsidRDefault="00772487" w:rsidP="006A66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991DE2" w:rsidRDefault="00772487" w:rsidP="006A668F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87" w:rsidRPr="00991DE2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991DE2" w:rsidRDefault="00772487" w:rsidP="006A668F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487" w:rsidRPr="000460C2" w:rsidTr="0077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BB5DE6" w:rsidRDefault="00772487" w:rsidP="00C95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C95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C9573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87" w:rsidRPr="00DE312F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C95735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772487" w:rsidRPr="000460C2" w:rsidTr="0077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(и художественно-графические) средства и модели при решении </w:t>
            </w:r>
            <w:proofErr w:type="spellStart"/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B5D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BB5DE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рактических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0460C2" w:rsidTr="003A6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заданий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и С3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(логические действия)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91DE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 подводить под понятие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BB5DE6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DE312F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BB5DE6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</w:t>
            </w:r>
            <w:r w:rsidRPr="000460C2">
              <w:rPr>
                <w:rFonts w:ascii="Times" w:hAnsi="Times" w:cs="Times"/>
                <w:sz w:val="24"/>
                <w:szCs w:val="24"/>
              </w:rPr>
              <w:t>,</w:t>
            </w:r>
            <w:r w:rsidRPr="000460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DE312F" w:rsidRDefault="00772487" w:rsidP="00772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772487" w:rsidRPr="000460C2" w:rsidTr="00411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59300A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0460C2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F24D40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F24D40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7" w:rsidRPr="00F24D40" w:rsidRDefault="00772487" w:rsidP="00411F06">
            <w:pPr>
              <w:widowControl w:val="0"/>
              <w:autoSpaceDE w:val="0"/>
              <w:autoSpaceDN w:val="0"/>
              <w:adjustRightInd w:val="0"/>
              <w:spacing w:after="0"/>
              <w:ind w:left="-19" w:firstLine="1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F24D40">
              <w:rPr>
                <w:rFonts w:ascii="Times" w:hAnsi="Times" w:cs="Times"/>
                <w:b/>
                <w:sz w:val="24"/>
                <w:szCs w:val="24"/>
              </w:rPr>
              <w:t>29</w:t>
            </w:r>
          </w:p>
        </w:tc>
      </w:tr>
    </w:tbl>
    <w:p w:rsidR="000460C2" w:rsidRPr="000460C2" w:rsidRDefault="000460C2" w:rsidP="00F8397E">
      <w:pPr>
        <w:widowControl w:val="0"/>
        <w:autoSpaceDE w:val="0"/>
        <w:autoSpaceDN w:val="0"/>
        <w:adjustRightInd w:val="0"/>
        <w:spacing w:after="0" w:line="245" w:lineRule="auto"/>
        <w:ind w:right="-20" w:firstLine="567"/>
        <w:jc w:val="center"/>
        <w:rPr>
          <w:rFonts w:ascii="Times New Roman" w:hAnsi="Times New Roman" w:cs="Times New Roman"/>
          <w:position w:val="16"/>
          <w:sz w:val="24"/>
          <w:szCs w:val="24"/>
        </w:rPr>
      </w:pPr>
    </w:p>
    <w:p w:rsidR="00281199" w:rsidRPr="00CF4A0A" w:rsidRDefault="00281199" w:rsidP="00281199">
      <w:pPr>
        <w:widowControl w:val="0"/>
        <w:autoSpaceDE w:val="0"/>
        <w:autoSpaceDN w:val="0"/>
        <w:adjustRightInd w:val="0"/>
        <w:spacing w:after="15" w:line="40" w:lineRule="exact"/>
        <w:rPr>
          <w:rFonts w:cs="Times New Roman"/>
          <w:sz w:val="4"/>
          <w:szCs w:val="4"/>
        </w:rPr>
      </w:pPr>
    </w:p>
    <w:p w:rsidR="00A63089" w:rsidRDefault="00A63089" w:rsidP="00122ED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471" w:rsidRPr="00122EDB" w:rsidRDefault="00281199" w:rsidP="00122ED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281199" w:rsidRPr="00122EDB" w:rsidRDefault="00F8397E" w:rsidP="00F8397E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300A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="00281199"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="00281199" w:rsidRPr="00122EDB">
        <w:rPr>
          <w:rFonts w:ascii="Times New Roman" w:hAnsi="Times New Roman" w:cs="Times New Roman"/>
          <w:b/>
          <w:bCs/>
          <w:sz w:val="24"/>
          <w:szCs w:val="24"/>
        </w:rPr>
        <w:t>общее</w:t>
      </w:r>
      <w:r w:rsidR="00281199"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="00281199" w:rsidRPr="00122ED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1199" w:rsidRPr="00122EDB" w:rsidRDefault="00281199" w:rsidP="00281199">
      <w:pPr>
        <w:widowControl w:val="0"/>
        <w:autoSpaceDE w:val="0"/>
        <w:autoSpaceDN w:val="0"/>
        <w:adjustRightInd w:val="0"/>
        <w:spacing w:after="3"/>
        <w:rPr>
          <w:rFonts w:ascii="Times New Roman" w:hAnsi="Times New Roman" w:cs="Times New Roman"/>
          <w:sz w:val="24"/>
          <w:szCs w:val="24"/>
        </w:rPr>
      </w:pPr>
    </w:p>
    <w:p w:rsidR="00CF784B" w:rsidRPr="00CF784B" w:rsidRDefault="00281199" w:rsidP="00A916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DB">
        <w:rPr>
          <w:rFonts w:ascii="Times New Roman" w:hAnsi="Times New Roman" w:cs="Times New Roman"/>
          <w:sz w:val="24"/>
          <w:szCs w:val="24"/>
        </w:rPr>
        <w:t xml:space="preserve">Кодификатор составлен на основе требований к метапредметным результатам освоения </w:t>
      </w:r>
      <w:r w:rsidR="00D200D3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122ED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32D43">
        <w:rPr>
          <w:rFonts w:ascii="Times New Roman" w:hAnsi="Times New Roman" w:cs="Times New Roman"/>
          <w:sz w:val="24"/>
          <w:szCs w:val="24"/>
        </w:rPr>
        <w:t>основного</w:t>
      </w:r>
      <w:r w:rsidRPr="00122EDB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</w:t>
      </w:r>
      <w:r w:rsidR="00CF784B">
        <w:rPr>
          <w:rFonts w:ascii="Times New Roman" w:hAnsi="Times New Roman" w:cs="Times New Roman"/>
          <w:sz w:val="24"/>
          <w:szCs w:val="24"/>
        </w:rPr>
        <w:t xml:space="preserve">твенного </w:t>
      </w:r>
      <w:r w:rsidR="00A916B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CF784B">
        <w:rPr>
          <w:rFonts w:ascii="Times New Roman" w:hAnsi="Times New Roman" w:cs="Times New Roman"/>
          <w:sz w:val="24"/>
          <w:szCs w:val="24"/>
        </w:rPr>
        <w:t>стандарта (</w:t>
      </w:r>
      <w:r w:rsidR="00CF784B" w:rsidRPr="00CF784B">
        <w:rPr>
          <w:rFonts w:ascii="Times New Roman" w:hAnsi="Times New Roman" w:cs="Times New Roman"/>
          <w:sz w:val="24"/>
          <w:szCs w:val="24"/>
        </w:rPr>
        <w:t>планируемы</w:t>
      </w:r>
      <w:r w:rsidR="00CF784B">
        <w:rPr>
          <w:rFonts w:ascii="Times New Roman" w:hAnsi="Times New Roman" w:cs="Times New Roman"/>
          <w:sz w:val="24"/>
          <w:szCs w:val="24"/>
        </w:rPr>
        <w:t xml:space="preserve">х </w:t>
      </w:r>
      <w:r w:rsidR="00CF784B" w:rsidRPr="00CF784B">
        <w:rPr>
          <w:rFonts w:ascii="Times New Roman" w:hAnsi="Times New Roman" w:cs="Times New Roman"/>
          <w:sz w:val="24"/>
          <w:szCs w:val="24"/>
        </w:rPr>
        <w:t>результат</w:t>
      </w:r>
      <w:r w:rsidR="00CF784B">
        <w:rPr>
          <w:rFonts w:ascii="Times New Roman" w:hAnsi="Times New Roman" w:cs="Times New Roman"/>
          <w:sz w:val="24"/>
          <w:szCs w:val="24"/>
        </w:rPr>
        <w:t>ов освоения</w:t>
      </w:r>
      <w:r w:rsidR="00A916B2">
        <w:rPr>
          <w:rFonts w:ascii="Times New Roman" w:hAnsi="Times New Roman" w:cs="Times New Roman"/>
          <w:sz w:val="24"/>
          <w:szCs w:val="24"/>
        </w:rPr>
        <w:t xml:space="preserve"> </w:t>
      </w:r>
      <w:r w:rsidR="00CF784B" w:rsidRPr="00CF784B">
        <w:rPr>
          <w:rFonts w:ascii="Times New Roman" w:hAnsi="Times New Roman" w:cs="Times New Roman"/>
          <w:sz w:val="24"/>
          <w:szCs w:val="24"/>
        </w:rPr>
        <w:t>междисциплинарной программы «Формирование универсальных учебных действий»</w:t>
      </w:r>
      <w:r w:rsidR="00A916B2">
        <w:rPr>
          <w:rFonts w:ascii="Times New Roman" w:hAnsi="Times New Roman" w:cs="Times New Roman"/>
          <w:sz w:val="24"/>
          <w:szCs w:val="24"/>
        </w:rPr>
        <w:t xml:space="preserve"> и</w:t>
      </w:r>
      <w:r w:rsidR="00CF784B" w:rsidRPr="00CF784B">
        <w:rPr>
          <w:rFonts w:ascii="Times New Roman" w:hAnsi="Times New Roman" w:cs="Times New Roman"/>
          <w:sz w:val="24"/>
          <w:szCs w:val="24"/>
        </w:rPr>
        <w:t xml:space="preserve"> ее разделов «Чтение.</w:t>
      </w:r>
      <w:proofErr w:type="gramEnd"/>
      <w:r w:rsidR="00CF784B" w:rsidRPr="00CF7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84B" w:rsidRPr="00CF784B">
        <w:rPr>
          <w:rFonts w:ascii="Times New Roman" w:hAnsi="Times New Roman" w:cs="Times New Roman"/>
          <w:sz w:val="24"/>
          <w:szCs w:val="24"/>
        </w:rPr>
        <w:t>Рабо</w:t>
      </w:r>
      <w:r w:rsidR="00A916B2">
        <w:rPr>
          <w:rFonts w:ascii="Times New Roman" w:hAnsi="Times New Roman" w:cs="Times New Roman"/>
          <w:sz w:val="24"/>
          <w:szCs w:val="24"/>
        </w:rPr>
        <w:t>та с текстом»,</w:t>
      </w:r>
      <w:r w:rsidR="00CF784B" w:rsidRPr="00CF784B">
        <w:rPr>
          <w:rFonts w:ascii="Times New Roman" w:hAnsi="Times New Roman" w:cs="Times New Roman"/>
          <w:sz w:val="24"/>
          <w:szCs w:val="24"/>
        </w:rPr>
        <w:t xml:space="preserve"> </w:t>
      </w:r>
      <w:r w:rsidR="00A916B2">
        <w:rPr>
          <w:rFonts w:ascii="Times New Roman" w:hAnsi="Times New Roman" w:cs="Times New Roman"/>
          <w:sz w:val="24"/>
          <w:szCs w:val="24"/>
        </w:rPr>
        <w:t>и программ по всем учебным предметам).</w:t>
      </w:r>
      <w:proofErr w:type="gramEnd"/>
    </w:p>
    <w:p w:rsidR="00122EDB" w:rsidRDefault="00122EDB" w:rsidP="00A916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1"/>
      </w:tblGrid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09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09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321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нив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сал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ьные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че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УУД)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321" w:right="-20"/>
              <w:rPr>
                <w:rFonts w:ascii="Times New Roman" w:hAnsi="Times New Roman" w:cs="Times New Roman"/>
              </w:rPr>
            </w:pP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г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понят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,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по</w:t>
            </w:r>
            <w:r w:rsidRPr="00F24D40">
              <w:rPr>
                <w:rFonts w:ascii="Times New Roman" w:hAnsi="Times New Roman" w:cs="Times New Roman"/>
              </w:rPr>
              <w:t>ня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ие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24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Обо</w:t>
            </w:r>
            <w:r w:rsidRPr="00F24D40">
              <w:rPr>
                <w:rFonts w:ascii="Times New Roman" w:hAnsi="Times New Roman" w:cs="Times New Roman"/>
                <w:spacing w:val="-3"/>
              </w:rPr>
              <w:t>б</w:t>
            </w:r>
            <w:r w:rsidRPr="00F24D40">
              <w:rPr>
                <w:rFonts w:ascii="Times New Roman" w:hAnsi="Times New Roman" w:cs="Times New Roman"/>
                <w:spacing w:val="3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тегр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ро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из</w:t>
            </w:r>
            <w:r w:rsidRPr="00F24D40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ных</w:t>
            </w:r>
            <w:r w:rsidRPr="00F24D4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источни</w:t>
            </w:r>
            <w:r w:rsidRPr="00F24D40">
              <w:rPr>
                <w:rFonts w:ascii="Times New Roman" w:hAnsi="Times New Roman" w:cs="Times New Roman"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 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ать</w:t>
            </w:r>
            <w:r w:rsidRPr="00F24D4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сте</w:t>
            </w:r>
            <w:r w:rsidRPr="00F24D40">
              <w:rPr>
                <w:rFonts w:ascii="Times New Roman" w:hAnsi="Times New Roman" w:cs="Times New Roman"/>
                <w:spacing w:val="-2"/>
              </w:rPr>
              <w:t>й</w:t>
            </w:r>
            <w:r w:rsidRPr="00F24D40">
              <w:rPr>
                <w:rFonts w:ascii="Times New Roman" w:hAnsi="Times New Roman" w:cs="Times New Roman"/>
              </w:rPr>
              <w:t>шие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гно</w:t>
            </w:r>
            <w:r w:rsidRPr="00F24D40">
              <w:rPr>
                <w:rFonts w:ascii="Times New Roman" w:hAnsi="Times New Roman" w:cs="Times New Roman"/>
              </w:rPr>
              <w:t>зы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Выявля</w:t>
            </w:r>
            <w:r w:rsidRPr="00F24D40">
              <w:rPr>
                <w:rFonts w:ascii="Times New Roman" w:hAnsi="Times New Roman" w:cs="Times New Roman"/>
                <w:spacing w:val="-3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сх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тва и 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чия,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ще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твля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срав</w:t>
            </w:r>
            <w:r w:rsidRPr="00F24D40">
              <w:rPr>
                <w:rFonts w:ascii="Times New Roman" w:hAnsi="Times New Roman" w:cs="Times New Roman"/>
                <w:spacing w:val="-1"/>
              </w:rPr>
              <w:t>нени</w:t>
            </w:r>
            <w:r w:rsidRPr="00F24D40">
              <w:rPr>
                <w:rFonts w:ascii="Times New Roman" w:hAnsi="Times New Roman" w:cs="Times New Roman"/>
              </w:rPr>
              <w:t>е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 гру</w:t>
            </w:r>
            <w:r w:rsidRPr="00F24D40">
              <w:rPr>
                <w:rFonts w:ascii="Times New Roman" w:hAnsi="Times New Roman" w:cs="Times New Roman"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овк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proofErr w:type="spellEnd"/>
            <w:r w:rsidRPr="00F24D40">
              <w:rPr>
                <w:rFonts w:ascii="Times New Roman" w:hAnsi="Times New Roman" w:cs="Times New Roman"/>
              </w:rPr>
              <w:t>, кл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фик</w:t>
            </w:r>
            <w:r w:rsidRPr="00F24D40">
              <w:rPr>
                <w:rFonts w:ascii="Times New Roman" w:hAnsi="Times New Roman" w:cs="Times New Roman"/>
              </w:rPr>
              <w:t xml:space="preserve">ацию, 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елять гла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ное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</w:t>
            </w:r>
            <w:r w:rsidRPr="00F24D4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сле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ствен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ые</w:t>
            </w:r>
            <w:r w:rsidRPr="00F24D4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</w:rPr>
              <w:t>ъясне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 xml:space="preserve">на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нове 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станов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ых 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чин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след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ны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вязей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6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ал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роить</w:t>
            </w:r>
            <w:r w:rsidRPr="00F24D40">
              <w:rPr>
                <w:rFonts w:ascii="Times New Roman" w:hAnsi="Times New Roman" w:cs="Times New Roman"/>
              </w:rPr>
              <w:tab/>
            </w:r>
            <w:proofErr w:type="gramStart"/>
            <w:r w:rsidRPr="00F24D40">
              <w:rPr>
                <w:rFonts w:ascii="Times New Roman" w:hAnsi="Times New Roman" w:cs="Times New Roman"/>
              </w:rPr>
              <w:t>ло</w:t>
            </w:r>
            <w:r w:rsidRPr="00F24D40">
              <w:rPr>
                <w:rFonts w:ascii="Times New Roman" w:hAnsi="Times New Roman" w:cs="Times New Roman"/>
                <w:spacing w:val="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ские</w:t>
            </w:r>
            <w:r w:rsidRPr="00F24D40">
              <w:rPr>
                <w:rFonts w:ascii="Times New Roman" w:hAnsi="Times New Roman" w:cs="Times New Roman"/>
              </w:rPr>
              <w:tab/>
              <w:t>рас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proofErr w:type="gramEnd"/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моз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 в</w:t>
            </w:r>
            <w:r w:rsidRPr="00F24D40">
              <w:rPr>
                <w:rFonts w:ascii="Times New Roman" w:hAnsi="Times New Roman" w:cs="Times New Roman"/>
                <w:spacing w:val="1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ы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во-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ие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твия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ак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символ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ск</w:t>
            </w:r>
            <w:r w:rsidRPr="00F24D40">
              <w:rPr>
                <w:rFonts w:ascii="Times New Roman" w:hAnsi="Times New Roman" w:cs="Times New Roman"/>
              </w:rPr>
              <w:t>ие</w:t>
            </w:r>
            <w:r w:rsidRPr="00F24D4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х</w:t>
            </w:r>
            <w:r w:rsidRPr="00F24D40">
              <w:rPr>
                <w:rFonts w:ascii="Times New Roman" w:hAnsi="Times New Roman" w:cs="Times New Roman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1"/>
              </w:rPr>
              <w:t>енн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3"/>
              </w:rPr>
              <w:t>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) средства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 xml:space="preserve">дели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ш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ни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о-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ческ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х </w:t>
            </w:r>
            <w:r w:rsidRPr="00F24D40">
              <w:rPr>
                <w:rFonts w:ascii="Times New Roman" w:hAnsi="Times New Roman" w:cs="Times New Roman"/>
                <w:spacing w:val="-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ад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Пре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бр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105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одели</w:t>
            </w:r>
            <w:r w:rsidRPr="00F24D40">
              <w:rPr>
                <w:rFonts w:ascii="Times New Roman" w:hAnsi="Times New Roman" w:cs="Times New Roman"/>
                <w:spacing w:val="10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из</w:t>
            </w:r>
            <w:r w:rsidRPr="00F24D40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одн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  <w:spacing w:val="104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нак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  <w:spacing w:val="105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стемы</w:t>
            </w:r>
            <w:r w:rsidRPr="00F24D40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ю 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табл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3"/>
              </w:rPr>
              <w:t>ц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  <w:spacing w:val="-2"/>
              </w:rPr>
              <w:t>ы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1"/>
              </w:rPr>
              <w:t>гр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 ди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ам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F24D40">
              <w:rPr>
                <w:rFonts w:ascii="Times New Roman" w:hAnsi="Times New Roman" w:cs="Times New Roman"/>
              </w:rPr>
              <w:t>ис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ки и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.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ш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нию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обл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ла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ряд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бщ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еш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дач</w:t>
            </w:r>
            <w:r w:rsidRPr="00F24D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обл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ссле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аб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я,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пыты и</w:t>
            </w:r>
            <w:r w:rsidRPr="00F24D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змерен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/>
              <w:ind w:left="75" w:right="25"/>
              <w:rPr>
                <w:rFonts w:ascii="Times New Roman" w:hAnsi="Times New Roman" w:cs="Times New Roman"/>
              </w:rPr>
            </w:pPr>
            <w:proofErr w:type="gramStart"/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146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оды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озна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ия,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сп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фи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еские</w:t>
            </w:r>
            <w:r w:rsidRPr="00F24D40">
              <w:rPr>
                <w:rFonts w:ascii="Times New Roman" w:hAnsi="Times New Roman" w:cs="Times New Roman"/>
                <w:spacing w:val="149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для</w:t>
            </w:r>
            <w:r w:rsidRPr="00F24D40">
              <w:rPr>
                <w:rFonts w:ascii="Times New Roman" w:hAnsi="Times New Roman" w:cs="Times New Roman"/>
                <w:spacing w:val="148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 соц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альн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ар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эс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етич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ского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клов</w:t>
            </w:r>
            <w:proofErr w:type="gramEnd"/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ра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нфо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рма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ц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</w:t>
            </w:r>
            <w:r w:rsidRPr="00F24D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4184C" w:rsidRPr="00F24D40">
              <w:rPr>
                <w:rFonts w:ascii="Times New Roman" w:hAnsi="Times New Roman" w:cs="Times New Roman"/>
                <w:b/>
                <w:spacing w:val="-1"/>
              </w:rPr>
              <w:t xml:space="preserve">смысловому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3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ию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7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ес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ять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F24D40">
              <w:rPr>
                <w:rFonts w:ascii="Times New Roman" w:hAnsi="Times New Roman" w:cs="Times New Roman"/>
              </w:rPr>
              <w:t>ои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к 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ма</w:t>
            </w:r>
            <w:r w:rsidRPr="00F24D40">
              <w:rPr>
                <w:rFonts w:ascii="Times New Roman" w:hAnsi="Times New Roman" w:cs="Times New Roman"/>
                <w:spacing w:val="-1"/>
              </w:rPr>
              <w:t>ци</w:t>
            </w:r>
            <w:r w:rsidRPr="00F24D40">
              <w:rPr>
                <w:rFonts w:ascii="Times New Roman" w:hAnsi="Times New Roman" w:cs="Times New Roman"/>
              </w:rPr>
              <w:t>и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76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иент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ься</w:t>
            </w:r>
            <w:r w:rsidRPr="00F24D40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38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ж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35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к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139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ать</w:t>
            </w:r>
            <w:r w:rsidRPr="00F24D40">
              <w:rPr>
                <w:rFonts w:ascii="Times New Roman" w:hAnsi="Times New Roman" w:cs="Times New Roman"/>
                <w:spacing w:val="140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на</w:t>
            </w:r>
            <w:r w:rsidRPr="00F24D40">
              <w:rPr>
                <w:rFonts w:ascii="Times New Roman" w:hAnsi="Times New Roman" w:cs="Times New Roman"/>
                <w:spacing w:val="134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сы</w:t>
            </w:r>
            <w:r w:rsidRPr="00F24D40">
              <w:rPr>
                <w:rFonts w:ascii="Times New Roman" w:hAnsi="Times New Roman" w:cs="Times New Roman"/>
              </w:rPr>
              <w:t>, 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я яв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 т</w:t>
            </w:r>
            <w:r w:rsidRPr="00F24D40">
              <w:rPr>
                <w:rFonts w:ascii="Times New Roman" w:hAnsi="Times New Roman" w:cs="Times New Roman"/>
                <w:spacing w:val="-1"/>
              </w:rPr>
              <w:t>ек</w:t>
            </w:r>
            <w:r w:rsidRPr="00F24D40">
              <w:rPr>
                <w:rFonts w:ascii="Times New Roman" w:hAnsi="Times New Roman" w:cs="Times New Roman"/>
              </w:rPr>
              <w:t>сте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76" w:right="25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Инте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ир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94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на</w:t>
            </w:r>
            <w:r w:rsidRPr="00F24D40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Pr="00F24D40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я неявно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анн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/>
              <w:ind w:left="176" w:right="23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Оценив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="00227BE7"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ер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</w:rPr>
              <w:tab/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</w:rPr>
              <w:tab/>
            </w:r>
            <w:r w:rsidR="00227BE7"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="00227BE7" w:rsidRPr="00F24D40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 xml:space="preserve">роить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це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чн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е с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ден</w:t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 на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сн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ве т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кста</w:t>
            </w:r>
          </w:p>
        </w:tc>
      </w:tr>
      <w:tr w:rsidR="00D12471" w:rsidRPr="00F24D40" w:rsidTr="00A916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471" w:rsidRPr="00F24D40" w:rsidRDefault="00D12471" w:rsidP="00F24D40">
            <w:pPr>
              <w:widowControl w:val="0"/>
              <w:autoSpaceDE w:val="0"/>
              <w:autoSpaceDN w:val="0"/>
              <w:adjustRightInd w:val="0"/>
              <w:spacing w:after="0"/>
              <w:ind w:left="176" w:right="6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оз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ава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обств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ные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име</w:t>
            </w:r>
            <w:r w:rsidRPr="00F24D40">
              <w:rPr>
                <w:rFonts w:ascii="Times New Roman" w:hAnsi="Times New Roman" w:cs="Times New Roman"/>
                <w:spacing w:val="-4"/>
              </w:rPr>
              <w:t>н</w:t>
            </w:r>
            <w:r w:rsidRPr="00F24D40">
              <w:rPr>
                <w:rFonts w:ascii="Times New Roman" w:hAnsi="Times New Roman" w:cs="Times New Roman"/>
                <w:spacing w:val="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 xml:space="preserve">ию 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те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а 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ш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-</w:t>
            </w:r>
            <w:r w:rsidRPr="00F24D40">
              <w:rPr>
                <w:rFonts w:ascii="Times New Roman" w:hAnsi="Times New Roman" w:cs="Times New Roman"/>
                <w:spacing w:val="-4"/>
              </w:rPr>
              <w:t>п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еских</w:t>
            </w:r>
            <w:r w:rsidRPr="00F24D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</w:tbl>
    <w:p w:rsidR="00244B2D" w:rsidRDefault="00244B2D" w:rsidP="009519F1">
      <w:pPr>
        <w:widowControl w:val="0"/>
        <w:autoSpaceDE w:val="0"/>
        <w:autoSpaceDN w:val="0"/>
        <w:adjustRightInd w:val="0"/>
        <w:spacing w:after="0"/>
        <w:ind w:left="284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FBD" w:rsidRDefault="00F91FBD" w:rsidP="009519F1">
      <w:pPr>
        <w:widowControl w:val="0"/>
        <w:autoSpaceDE w:val="0"/>
        <w:autoSpaceDN w:val="0"/>
        <w:adjustRightInd w:val="0"/>
        <w:spacing w:after="0"/>
        <w:ind w:left="284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FBD" w:rsidRDefault="00F91FBD" w:rsidP="009519F1">
      <w:pPr>
        <w:widowControl w:val="0"/>
        <w:autoSpaceDE w:val="0"/>
        <w:autoSpaceDN w:val="0"/>
        <w:adjustRightInd w:val="0"/>
        <w:spacing w:after="0"/>
        <w:ind w:left="2840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CA" w:rsidRDefault="00AA05CA" w:rsidP="009519F1">
      <w:pPr>
        <w:widowControl w:val="0"/>
        <w:autoSpaceDE w:val="0"/>
        <w:autoSpaceDN w:val="0"/>
        <w:adjustRightInd w:val="0"/>
        <w:spacing w:after="0"/>
        <w:ind w:left="2840"/>
        <w:rPr>
          <w:rFonts w:ascii="Times New Roman" w:hAnsi="Times New Roman" w:cs="Times New Roman"/>
          <w:b/>
          <w:bCs/>
          <w:sz w:val="28"/>
          <w:szCs w:val="28"/>
        </w:rPr>
      </w:pPr>
    </w:p>
    <w:p w:rsidR="009519F1" w:rsidRPr="002D5436" w:rsidRDefault="009519F1" w:rsidP="009519F1">
      <w:pPr>
        <w:widowControl w:val="0"/>
        <w:autoSpaceDE w:val="0"/>
        <w:autoSpaceDN w:val="0"/>
        <w:adjustRightInd w:val="0"/>
        <w:spacing w:after="0"/>
        <w:ind w:left="2840"/>
        <w:rPr>
          <w:rFonts w:ascii="Times New Roman" w:hAnsi="Times New Roman" w:cs="Times New Roman"/>
          <w:sz w:val="28"/>
          <w:szCs w:val="28"/>
        </w:rPr>
      </w:pPr>
      <w:r w:rsidRPr="002D54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Ответы к заданиям </w:t>
      </w:r>
      <w:r w:rsidRPr="002D5436">
        <w:rPr>
          <w:rFonts w:ascii="Times" w:hAnsi="Times" w:cs="Times"/>
          <w:b/>
          <w:bCs/>
          <w:sz w:val="28"/>
          <w:szCs w:val="28"/>
        </w:rPr>
        <w:t>1 – 1</w:t>
      </w:r>
      <w:r w:rsidR="00562799">
        <w:rPr>
          <w:rFonts w:ascii="Times" w:hAnsi="Times" w:cs="Times"/>
          <w:b/>
          <w:bCs/>
          <w:sz w:val="28"/>
          <w:szCs w:val="28"/>
        </w:rPr>
        <w:t>7</w:t>
      </w:r>
      <w:r w:rsidRPr="002D5436">
        <w:rPr>
          <w:rFonts w:ascii="Times" w:hAnsi="Times" w:cs="Times"/>
          <w:b/>
          <w:bCs/>
          <w:sz w:val="28"/>
          <w:szCs w:val="28"/>
        </w:rPr>
        <w:t>.</w:t>
      </w:r>
    </w:p>
    <w:p w:rsidR="009519F1" w:rsidRPr="002D5436" w:rsidRDefault="009519F1" w:rsidP="009519F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2360"/>
        <w:gridCol w:w="2360"/>
      </w:tblGrid>
      <w:tr w:rsidR="009519F1" w:rsidRPr="002D5436" w:rsidTr="0025009F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D40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№ задания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9519F1" w:rsidP="002500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D40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№ задания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9519F1" w:rsidP="002500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519F1" w:rsidRPr="002D5436" w:rsidTr="0025009F">
        <w:trPr>
          <w:trHeight w:val="31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БАДГВ</w:t>
            </w:r>
          </w:p>
        </w:tc>
      </w:tr>
      <w:tr w:rsidR="009519F1" w:rsidRPr="002D5436" w:rsidTr="0025009F">
        <w:trPr>
          <w:trHeight w:val="3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9519F1" w:rsidRPr="002D5436" w:rsidTr="0025009F">
        <w:trPr>
          <w:trHeight w:val="31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19F1" w:rsidRPr="002D5436" w:rsidTr="0025009F">
        <w:trPr>
          <w:trHeight w:val="3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F1" w:rsidRPr="002D5436" w:rsidTr="0025009F">
        <w:trPr>
          <w:trHeight w:val="3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9F1" w:rsidRPr="002D5436" w:rsidTr="0025009F">
        <w:trPr>
          <w:trHeight w:val="31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519F1" w:rsidRPr="002D5436" w:rsidTr="0025009F">
        <w:trPr>
          <w:trHeight w:val="3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19F1" w:rsidRPr="002D5436" w:rsidTr="0025009F">
        <w:trPr>
          <w:trHeight w:val="31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sz w:val="32"/>
                <w:szCs w:val="3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ВАБГ</w:t>
            </w:r>
          </w:p>
        </w:tc>
      </w:tr>
      <w:tr w:rsidR="009519F1" w:rsidRPr="002D5436" w:rsidTr="0025009F">
        <w:trPr>
          <w:trHeight w:val="31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F24D40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D40">
              <w:rPr>
                <w:rFonts w:ascii="Times" w:hAnsi="Times" w:cs="Times"/>
                <w:b/>
                <w:w w:val="99"/>
                <w:sz w:val="32"/>
                <w:szCs w:val="3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562799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9F1" w:rsidRPr="002D5436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F1" w:rsidRDefault="009519F1" w:rsidP="009519F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24D40" w:rsidRDefault="00F24D40" w:rsidP="009519F1">
      <w:pPr>
        <w:widowControl w:val="0"/>
        <w:autoSpaceDE w:val="0"/>
        <w:autoSpaceDN w:val="0"/>
        <w:adjustRightInd w:val="0"/>
        <w:spacing w:after="0"/>
        <w:ind w:left="19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519F1" w:rsidRPr="00905028" w:rsidRDefault="009519F1" w:rsidP="0095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28">
        <w:rPr>
          <w:rFonts w:ascii="Times New Roman" w:hAnsi="Times New Roman" w:cs="Times New Roman"/>
          <w:b/>
          <w:sz w:val="28"/>
          <w:szCs w:val="28"/>
        </w:rPr>
        <w:t>Критерии оценивания заданий с развернутым ответом</w:t>
      </w:r>
      <w:r w:rsidR="000C1AF3">
        <w:rPr>
          <w:rFonts w:ascii="Times New Roman" w:hAnsi="Times New Roman" w:cs="Times New Roman"/>
          <w:b/>
          <w:sz w:val="28"/>
          <w:szCs w:val="28"/>
        </w:rPr>
        <w:t xml:space="preserve"> (С1-С4)</w:t>
      </w: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21"/>
        <w:gridCol w:w="1097"/>
      </w:tblGrid>
      <w:tr w:rsidR="009519F1" w:rsidTr="0025009F">
        <w:tc>
          <w:tcPr>
            <w:tcW w:w="1242" w:type="dxa"/>
          </w:tcPr>
          <w:p w:rsidR="009519F1" w:rsidRPr="00DF42E1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111" w:type="dxa"/>
          </w:tcPr>
          <w:p w:rsidR="009519F1" w:rsidRPr="00D13EDA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  <w:r w:rsidRPr="00D13ED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9519F1" w:rsidRPr="00DF42E1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97" w:type="dxa"/>
          </w:tcPr>
          <w:p w:rsidR="009519F1" w:rsidRPr="00D13EDA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519F1" w:rsidTr="00727F5D">
        <w:trPr>
          <w:trHeight w:val="653"/>
        </w:trPr>
        <w:tc>
          <w:tcPr>
            <w:tcW w:w="1242" w:type="dxa"/>
            <w:vMerge w:val="restart"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1" w:type="dxa"/>
            <w:vMerge w:val="restart"/>
          </w:tcPr>
          <w:p w:rsidR="009519F1" w:rsidRPr="00905028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D" w:rsidRPr="00227BE7" w:rsidRDefault="00727F5D" w:rsidP="00932D43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BE7">
              <w:rPr>
                <w:rFonts w:ascii="Times New Roman" w:hAnsi="Times New Roman" w:cs="Times New Roman"/>
                <w:sz w:val="24"/>
                <w:szCs w:val="24"/>
              </w:rPr>
              <w:t>Солёность воды в Карском море ниже средней солёности Мирового океана.</w:t>
            </w:r>
          </w:p>
          <w:p w:rsidR="00727F5D" w:rsidRPr="00227BE7" w:rsidRDefault="00727F5D" w:rsidP="00932D43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BE7">
              <w:rPr>
                <w:rFonts w:ascii="Times New Roman" w:hAnsi="Times New Roman" w:cs="Times New Roman"/>
                <w:sz w:val="24"/>
                <w:szCs w:val="24"/>
              </w:rPr>
              <w:t>Указаны основные причины:  А) много осадков, Б) малое испарение из-за низких температур</w:t>
            </w:r>
          </w:p>
          <w:p w:rsidR="00727F5D" w:rsidRDefault="00727F5D" w:rsidP="00932D43">
            <w:pPr>
              <w:spacing w:line="8" w:lineRule="exact"/>
              <w:ind w:firstLine="34"/>
              <w:rPr>
                <w:rFonts w:ascii="Times New Roman" w:eastAsia="Times New Roman" w:hAnsi="Times New Roman"/>
              </w:rPr>
            </w:pPr>
          </w:p>
          <w:p w:rsidR="009519F1" w:rsidRPr="00905028" w:rsidRDefault="009519F1" w:rsidP="00727F5D">
            <w:pPr>
              <w:tabs>
                <w:tab w:val="left" w:pos="1080"/>
                <w:tab w:val="left" w:pos="1233"/>
              </w:tabs>
              <w:spacing w:after="0" w:line="233" w:lineRule="auto"/>
              <w:ind w:right="3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9519F1" w:rsidRPr="00D13EDA" w:rsidRDefault="009519F1" w:rsidP="00727F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Приведены оба элемента верного ответа</w:t>
            </w:r>
            <w:r w:rsidRPr="00D13EDA">
              <w:rPr>
                <w:rFonts w:ascii="Times" w:hAnsi="Times" w:cs="Times"/>
                <w:sz w:val="24"/>
                <w:szCs w:val="24"/>
              </w:rPr>
              <w:t>.</w:t>
            </w: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519F1" w:rsidRPr="00905028" w:rsidRDefault="009519F1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F1" w:rsidTr="00727F5D">
        <w:trPr>
          <w:trHeight w:val="705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9519F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19F1" w:rsidRPr="00D13EDA" w:rsidRDefault="009519F1" w:rsidP="00727F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Приведен один элемент верного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905028" w:rsidRDefault="009519F1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F1" w:rsidTr="0025009F">
        <w:trPr>
          <w:trHeight w:val="540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9519F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  <w:vAlign w:val="bottom"/>
          </w:tcPr>
          <w:p w:rsidR="009519F1" w:rsidRPr="00D13EDA" w:rsidRDefault="00727F5D" w:rsidP="00727F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содержит верных элементов</w:t>
            </w:r>
          </w:p>
          <w:p w:rsidR="009519F1" w:rsidRPr="00D13EDA" w:rsidRDefault="009519F1" w:rsidP="00727F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519F1" w:rsidRPr="00905028" w:rsidRDefault="009519F1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F1" w:rsidTr="0025009F">
        <w:trPr>
          <w:trHeight w:val="540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25009F">
            <w:pPr>
              <w:pStyle w:val="a3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519F1" w:rsidRPr="00244B2D" w:rsidRDefault="009519F1" w:rsidP="00727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519F1" w:rsidRPr="00905028" w:rsidRDefault="009519F1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F1" w:rsidTr="00727F5D">
        <w:trPr>
          <w:trHeight w:val="725"/>
        </w:trPr>
        <w:tc>
          <w:tcPr>
            <w:tcW w:w="1242" w:type="dxa"/>
            <w:vMerge w:val="restart"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0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27F5D" w:rsidRPr="00227BE7" w:rsidRDefault="00727F5D" w:rsidP="00932D43">
            <w:pPr>
              <w:pStyle w:val="a3"/>
              <w:numPr>
                <w:ilvl w:val="0"/>
                <w:numId w:val="24"/>
              </w:num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BE7">
              <w:rPr>
                <w:rFonts w:ascii="Times New Roman" w:hAnsi="Times New Roman" w:cs="Times New Roman"/>
                <w:sz w:val="24"/>
                <w:szCs w:val="24"/>
              </w:rPr>
              <w:t xml:space="preserve">Прорастание семян произойдет в </w:t>
            </w:r>
            <w:r w:rsidR="00F91FBD">
              <w:rPr>
                <w:rFonts w:ascii="Times New Roman" w:hAnsi="Times New Roman" w:cs="Times New Roman"/>
                <w:sz w:val="24"/>
                <w:szCs w:val="24"/>
              </w:rPr>
              <w:t>стакане, находящемся в жилом по</w:t>
            </w:r>
            <w:r w:rsidRPr="00227BE7">
              <w:rPr>
                <w:rFonts w:ascii="Times New Roman" w:hAnsi="Times New Roman" w:cs="Times New Roman"/>
                <w:sz w:val="24"/>
                <w:szCs w:val="24"/>
              </w:rPr>
              <w:t>мещении (в первом).</w:t>
            </w:r>
          </w:p>
          <w:p w:rsidR="00727F5D" w:rsidRDefault="00727F5D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D" w:rsidRPr="00024D69" w:rsidRDefault="009519F1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5D" w:rsidRPr="00024D69">
              <w:rPr>
                <w:rFonts w:ascii="Times New Roman" w:hAnsi="Times New Roman" w:cs="Times New Roman"/>
                <w:sz w:val="24"/>
                <w:szCs w:val="24"/>
              </w:rPr>
              <w:t>Прорастание семян невозможно при отрицательных температурах (когда вода замерзает).</w:t>
            </w:r>
          </w:p>
          <w:p w:rsidR="009519F1" w:rsidRPr="00905028" w:rsidRDefault="009519F1" w:rsidP="00727F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519F1" w:rsidRPr="00905028" w:rsidRDefault="00727F5D" w:rsidP="00727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Приведены оба элемента верного ответа</w:t>
            </w:r>
            <w:r w:rsidRPr="00D13EDA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519F1" w:rsidRPr="00905028" w:rsidRDefault="00727F5D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F5D" w:rsidTr="00727F5D">
        <w:trPr>
          <w:trHeight w:val="848"/>
        </w:trPr>
        <w:tc>
          <w:tcPr>
            <w:tcW w:w="1242" w:type="dxa"/>
            <w:vMerge/>
          </w:tcPr>
          <w:p w:rsidR="00727F5D" w:rsidRPr="00905028" w:rsidRDefault="00727F5D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27F5D" w:rsidRPr="00D13EDA" w:rsidRDefault="00727F5D" w:rsidP="0025009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27F5D" w:rsidRPr="00D13EDA" w:rsidRDefault="00727F5D" w:rsidP="00727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Приведен один элемент верного ответа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27F5D" w:rsidRDefault="00727F5D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F1" w:rsidTr="0025009F">
        <w:trPr>
          <w:trHeight w:val="525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9519F1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519F1" w:rsidRPr="00D13EDA" w:rsidRDefault="00727F5D" w:rsidP="00727F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верен</w:t>
            </w:r>
          </w:p>
          <w:p w:rsidR="009519F1" w:rsidRPr="00905028" w:rsidRDefault="009519F1" w:rsidP="00727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519F1" w:rsidRPr="00905028" w:rsidRDefault="009519F1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F1" w:rsidTr="0025009F"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9519F1" w:rsidRPr="00244B2D" w:rsidRDefault="009519F1" w:rsidP="00727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2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97" w:type="dxa"/>
          </w:tcPr>
          <w:p w:rsidR="009519F1" w:rsidRPr="00905028" w:rsidRDefault="00727F5D" w:rsidP="0072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F1" w:rsidTr="0025009F">
        <w:trPr>
          <w:trHeight w:val="240"/>
        </w:trPr>
        <w:tc>
          <w:tcPr>
            <w:tcW w:w="1242" w:type="dxa"/>
            <w:vMerge w:val="restart"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4111" w:type="dxa"/>
            <w:vMerge w:val="restart"/>
          </w:tcPr>
          <w:p w:rsidR="00727F5D" w:rsidRPr="00024D69" w:rsidRDefault="00727F5D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вариант ответа</w:t>
            </w: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классификационной схемы):</w:t>
            </w:r>
          </w:p>
          <w:p w:rsidR="008570AF" w:rsidRPr="00024D69" w:rsidRDefault="008570AF" w:rsidP="00227BE7">
            <w:pPr>
              <w:pStyle w:val="a3"/>
              <w:numPr>
                <w:ilvl w:val="0"/>
                <w:numId w:val="22"/>
              </w:num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>Заполнен средний уровень схемы:</w:t>
            </w:r>
            <w:r w:rsidR="00024D69"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объединены в группы, например,</w:t>
            </w:r>
          </w:p>
          <w:p w:rsidR="008570AF" w:rsidRPr="00024D69" w:rsidRDefault="008570AF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69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 (атмосферные); геологические; биологические</w:t>
            </w:r>
            <w:r w:rsidR="00024D69">
              <w:rPr>
                <w:rFonts w:ascii="Times New Roman" w:hAnsi="Times New Roman" w:cs="Times New Roman"/>
                <w:sz w:val="24"/>
                <w:szCs w:val="24"/>
              </w:rPr>
              <w:t xml:space="preserve"> (или по другим признакам)</w:t>
            </w:r>
          </w:p>
          <w:p w:rsidR="00024D69" w:rsidRDefault="00024D69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AF" w:rsidRPr="00024D69" w:rsidRDefault="008570AF" w:rsidP="00227BE7">
            <w:pPr>
              <w:pStyle w:val="a3"/>
              <w:numPr>
                <w:ilvl w:val="0"/>
                <w:numId w:val="22"/>
              </w:num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>Заполнен нижний уровень схемы:</w:t>
            </w:r>
          </w:p>
          <w:p w:rsidR="00FB5F05" w:rsidRDefault="008570AF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ураган, </w:t>
            </w:r>
            <w:r w:rsidR="00FB5F05"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0AF" w:rsidRPr="00024D69" w:rsidRDefault="008570AF" w:rsidP="0002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9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вулкана, землетрясение,  </w:t>
            </w:r>
            <w:r w:rsidRPr="0002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эпидемия гриппа</w:t>
            </w:r>
          </w:p>
          <w:p w:rsidR="009519F1" w:rsidRPr="00905028" w:rsidRDefault="009519F1" w:rsidP="0025009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519F1" w:rsidRPr="00905028" w:rsidRDefault="009519F1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Приведены </w:t>
            </w:r>
            <w:r w:rsidR="00727F5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05028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727F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05028">
              <w:rPr>
                <w:rFonts w:ascii="Times New Roman" w:hAnsi="Times New Roman" w:cs="Times New Roman"/>
                <w:sz w:val="24"/>
                <w:szCs w:val="24"/>
              </w:rPr>
              <w:t>верного ответа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F1" w:rsidTr="0025009F">
        <w:trPr>
          <w:trHeight w:val="840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250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905028" w:rsidRDefault="009519F1" w:rsidP="0025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28">
              <w:rPr>
                <w:rFonts w:ascii="Times New Roman" w:hAnsi="Times New Roman" w:cs="Times New Roman"/>
                <w:sz w:val="24"/>
                <w:szCs w:val="24"/>
              </w:rPr>
              <w:t>Приведен один элемент верного ответа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F1" w:rsidTr="0025009F">
        <w:trPr>
          <w:trHeight w:val="995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250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D13EDA" w:rsidRDefault="009519F1" w:rsidP="0025009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Все иные варианты ответа</w:t>
            </w:r>
          </w:p>
          <w:p w:rsidR="009519F1" w:rsidRPr="00905028" w:rsidRDefault="009519F1" w:rsidP="0025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D13EDA">
              <w:rPr>
                <w:rFonts w:ascii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F1" w:rsidTr="0025009F">
        <w:trPr>
          <w:trHeight w:val="1245"/>
        </w:trPr>
        <w:tc>
          <w:tcPr>
            <w:tcW w:w="1242" w:type="dxa"/>
            <w:vMerge/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519F1" w:rsidRPr="00905028" w:rsidRDefault="009519F1" w:rsidP="00250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244B2D" w:rsidRDefault="009519F1" w:rsidP="0025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519F1" w:rsidRPr="00905028" w:rsidRDefault="009519F1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0AF" w:rsidRPr="00DF42E1" w:rsidTr="00EA0686">
        <w:trPr>
          <w:trHeight w:val="814"/>
        </w:trPr>
        <w:tc>
          <w:tcPr>
            <w:tcW w:w="1242" w:type="dxa"/>
            <w:vMerge w:val="restart"/>
          </w:tcPr>
          <w:p w:rsidR="008570AF" w:rsidRPr="00905028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vMerge w:val="restart"/>
          </w:tcPr>
          <w:p w:rsidR="00227BE7" w:rsidRDefault="00227BE7" w:rsidP="00227B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Признаки сходства</w:t>
            </w:r>
          </w:p>
          <w:p w:rsidR="00932D43" w:rsidRPr="00932D43" w:rsidRDefault="00932D43" w:rsidP="00F91FBD">
            <w:pPr>
              <w:pStyle w:val="a3"/>
              <w:numPr>
                <w:ilvl w:val="0"/>
                <w:numId w:val="2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D43">
              <w:rPr>
                <w:rFonts w:ascii="Times New Roman" w:hAnsi="Times New Roman" w:cs="Times New Roman"/>
                <w:sz w:val="24"/>
                <w:szCs w:val="24"/>
              </w:rPr>
              <w:t>Признание ценности человека</w:t>
            </w:r>
          </w:p>
          <w:p w:rsidR="00932D43" w:rsidRDefault="00932D43" w:rsidP="00F91FBD">
            <w:pPr>
              <w:pStyle w:val="a3"/>
              <w:numPr>
                <w:ilvl w:val="0"/>
                <w:numId w:val="2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Восхищение перед человеческим разумом</w:t>
            </w:r>
          </w:p>
          <w:p w:rsidR="00932D43" w:rsidRPr="00932D43" w:rsidRDefault="00932D43" w:rsidP="00F91FBD">
            <w:pPr>
              <w:pStyle w:val="a3"/>
              <w:numPr>
                <w:ilvl w:val="0"/>
                <w:numId w:val="2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Интерес, как к духовной, так и к телесной сущности человека</w:t>
            </w:r>
          </w:p>
          <w:p w:rsidR="00227BE7" w:rsidRDefault="00227BE7" w:rsidP="00227B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отличия</w:t>
            </w:r>
          </w:p>
          <w:p w:rsidR="00227BE7" w:rsidRDefault="00932D43" w:rsidP="00F91FBD">
            <w:pPr>
              <w:pStyle w:val="a3"/>
              <w:numPr>
                <w:ilvl w:val="0"/>
                <w:numId w:val="26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Философы Возрождения  признавали божественную сущность человека, а философы Просвещения искали научное обоснование</w:t>
            </w:r>
          </w:p>
          <w:p w:rsidR="00932D43" w:rsidRPr="00905028" w:rsidRDefault="00932D43" w:rsidP="00F91FBD">
            <w:pPr>
              <w:pStyle w:val="a3"/>
              <w:numPr>
                <w:ilvl w:val="0"/>
                <w:numId w:val="26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Возрождения нашла свое </w:t>
            </w:r>
            <w:r w:rsidR="00F91FBD">
              <w:rPr>
                <w:rFonts w:ascii="Times New Roman" w:hAnsi="Times New Roman" w:cs="Times New Roman"/>
                <w:sz w:val="24"/>
                <w:szCs w:val="24"/>
              </w:rPr>
              <w:t>отражение, прежде всего в искусстве, а культура Просвещения – в науке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0AF" w:rsidRPr="008570AF" w:rsidRDefault="008570AF" w:rsidP="008570A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0AF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8570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двух одинаковых признаков и не менее двух отличающихся признаков </w:t>
            </w:r>
          </w:p>
          <w:p w:rsidR="00024D69" w:rsidRDefault="008570AF" w:rsidP="008570A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570AF" w:rsidRDefault="008570AF" w:rsidP="008570A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</w:rPr>
            </w:pPr>
            <w:r w:rsidRPr="008570AF">
              <w:rPr>
                <w:rFonts w:ascii="Times New Roman" w:hAnsi="Times New Roman" w:cs="Times New Roman"/>
                <w:sz w:val="24"/>
                <w:szCs w:val="24"/>
              </w:rPr>
              <w:t>для одного из случаев (сходства или различия) приведён только один признак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0AF" w:rsidRPr="00DF42E1" w:rsidTr="00EA0686">
        <w:trPr>
          <w:trHeight w:val="585"/>
        </w:trPr>
        <w:tc>
          <w:tcPr>
            <w:tcW w:w="1242" w:type="dxa"/>
            <w:vMerge/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570AF" w:rsidRPr="00905028" w:rsidRDefault="008570AF" w:rsidP="009519F1">
            <w:pPr>
              <w:pStyle w:val="a3"/>
              <w:numPr>
                <w:ilvl w:val="0"/>
                <w:numId w:val="1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0AF" w:rsidRDefault="008570AF" w:rsidP="008570A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</w:rPr>
            </w:pPr>
            <w:proofErr w:type="gramStart"/>
            <w:r w:rsidRPr="008570AF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8570AF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примеру для одинаковых и для отличающихся признаков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0AF" w:rsidRPr="00DF42E1" w:rsidTr="00EA0686">
        <w:trPr>
          <w:trHeight w:val="705"/>
        </w:trPr>
        <w:tc>
          <w:tcPr>
            <w:tcW w:w="1242" w:type="dxa"/>
            <w:vMerge/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570AF" w:rsidRPr="00905028" w:rsidRDefault="008570AF" w:rsidP="009519F1">
            <w:pPr>
              <w:pStyle w:val="a3"/>
              <w:numPr>
                <w:ilvl w:val="0"/>
                <w:numId w:val="1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0AF" w:rsidRDefault="00024D69" w:rsidP="001F24B8">
            <w:pPr>
              <w:spacing w:line="225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остальных случаях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70AF" w:rsidRPr="00DF42E1" w:rsidTr="00EA0686">
        <w:trPr>
          <w:trHeight w:val="675"/>
        </w:trPr>
        <w:tc>
          <w:tcPr>
            <w:tcW w:w="1242" w:type="dxa"/>
            <w:vMerge/>
          </w:tcPr>
          <w:p w:rsidR="008570AF" w:rsidRPr="00DF42E1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570AF" w:rsidRPr="00905028" w:rsidRDefault="008570AF" w:rsidP="009519F1">
            <w:pPr>
              <w:pStyle w:val="a3"/>
              <w:numPr>
                <w:ilvl w:val="0"/>
                <w:numId w:val="1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0AF" w:rsidRDefault="00024D69" w:rsidP="001F24B8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  <w:r w:rsidRPr="00244B2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8570AF" w:rsidRPr="00905028" w:rsidRDefault="008570AF" w:rsidP="002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519F1" w:rsidRDefault="009519F1" w:rsidP="009519F1">
      <w:pPr>
        <w:widowControl w:val="0"/>
        <w:autoSpaceDE w:val="0"/>
        <w:autoSpaceDN w:val="0"/>
        <w:adjustRightInd w:val="0"/>
        <w:spacing w:after="0"/>
        <w:ind w:left="1920"/>
        <w:rPr>
          <w:rFonts w:ascii="Times New Roman" w:hAnsi="Times New Roman" w:cs="Times New Roman"/>
          <w:b/>
          <w:bCs/>
          <w:sz w:val="32"/>
          <w:szCs w:val="32"/>
        </w:rPr>
      </w:pPr>
    </w:p>
    <w:p w:rsidR="009519F1" w:rsidRDefault="009519F1" w:rsidP="00951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277B" w:rsidRPr="009519F1" w:rsidRDefault="00FC277B" w:rsidP="00FC27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1"/>
      <w:bookmarkEnd w:id="1"/>
      <w:r w:rsidRPr="009519F1">
        <w:rPr>
          <w:rFonts w:ascii="Times New Roman" w:hAnsi="Times New Roman" w:cs="Times New Roman"/>
          <w:sz w:val="24"/>
          <w:szCs w:val="24"/>
        </w:rPr>
        <w:t>*допускаются иные формулировки, не искажающие смысл ответа</w:t>
      </w:r>
    </w:p>
    <w:sectPr w:rsidR="00FC277B" w:rsidRPr="009519F1" w:rsidSect="00AA05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02901D8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B0CCB"/>
    <w:multiLevelType w:val="hybridMultilevel"/>
    <w:tmpl w:val="9BE66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BE2"/>
    <w:multiLevelType w:val="hybridMultilevel"/>
    <w:tmpl w:val="0D4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10F2"/>
    <w:multiLevelType w:val="hybridMultilevel"/>
    <w:tmpl w:val="23F60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A165F"/>
    <w:multiLevelType w:val="hybridMultilevel"/>
    <w:tmpl w:val="1CF0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747F"/>
    <w:multiLevelType w:val="hybridMultilevel"/>
    <w:tmpl w:val="F5FA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3034"/>
    <w:multiLevelType w:val="hybridMultilevel"/>
    <w:tmpl w:val="E13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CB0"/>
    <w:multiLevelType w:val="hybridMultilevel"/>
    <w:tmpl w:val="35DEE2A0"/>
    <w:lvl w:ilvl="0" w:tplc="EF96E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39E1"/>
    <w:multiLevelType w:val="hybridMultilevel"/>
    <w:tmpl w:val="1E3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F47AB"/>
    <w:multiLevelType w:val="hybridMultilevel"/>
    <w:tmpl w:val="7370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E4E73"/>
    <w:multiLevelType w:val="hybridMultilevel"/>
    <w:tmpl w:val="1C1E0516"/>
    <w:lvl w:ilvl="0" w:tplc="C2666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65BA4"/>
    <w:multiLevelType w:val="hybridMultilevel"/>
    <w:tmpl w:val="DDC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3BB0"/>
    <w:multiLevelType w:val="hybridMultilevel"/>
    <w:tmpl w:val="4944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63079"/>
    <w:multiLevelType w:val="hybridMultilevel"/>
    <w:tmpl w:val="22BC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82FB4"/>
    <w:multiLevelType w:val="hybridMultilevel"/>
    <w:tmpl w:val="10B09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5DC"/>
    <w:multiLevelType w:val="hybridMultilevel"/>
    <w:tmpl w:val="E10AD444"/>
    <w:lvl w:ilvl="0" w:tplc="0A3867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E487740"/>
    <w:multiLevelType w:val="hybridMultilevel"/>
    <w:tmpl w:val="792E4EF4"/>
    <w:lvl w:ilvl="0" w:tplc="264EC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F9849C9"/>
    <w:multiLevelType w:val="hybridMultilevel"/>
    <w:tmpl w:val="D8607A7C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4"/>
  </w:num>
  <w:num w:numId="5">
    <w:abstractNumId w:val="11"/>
  </w:num>
  <w:num w:numId="6">
    <w:abstractNumId w:val="24"/>
  </w:num>
  <w:num w:numId="7">
    <w:abstractNumId w:val="16"/>
  </w:num>
  <w:num w:numId="8">
    <w:abstractNumId w:val="23"/>
  </w:num>
  <w:num w:numId="9">
    <w:abstractNumId w:val="12"/>
  </w:num>
  <w:num w:numId="10">
    <w:abstractNumId w:val="18"/>
  </w:num>
  <w:num w:numId="11">
    <w:abstractNumId w:val="15"/>
  </w:num>
  <w:num w:numId="12">
    <w:abstractNumId w:val="25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0"/>
  </w:num>
  <w:num w:numId="19">
    <w:abstractNumId w:val="1"/>
  </w:num>
  <w:num w:numId="20">
    <w:abstractNumId w:val="22"/>
  </w:num>
  <w:num w:numId="21">
    <w:abstractNumId w:val="2"/>
  </w:num>
  <w:num w:numId="22">
    <w:abstractNumId w:val="21"/>
  </w:num>
  <w:num w:numId="23">
    <w:abstractNumId w:val="8"/>
  </w:num>
  <w:num w:numId="24">
    <w:abstractNumId w:val="1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EF1"/>
    <w:rsid w:val="00024D69"/>
    <w:rsid w:val="000460C2"/>
    <w:rsid w:val="0005004F"/>
    <w:rsid w:val="00087C3F"/>
    <w:rsid w:val="00097688"/>
    <w:rsid w:val="000B4D29"/>
    <w:rsid w:val="000B6C49"/>
    <w:rsid w:val="000C1AF3"/>
    <w:rsid w:val="000D7D21"/>
    <w:rsid w:val="000F43BD"/>
    <w:rsid w:val="00121DE0"/>
    <w:rsid w:val="00122EDB"/>
    <w:rsid w:val="00144CA4"/>
    <w:rsid w:val="00185C18"/>
    <w:rsid w:val="00190E01"/>
    <w:rsid w:val="001D210B"/>
    <w:rsid w:val="00227BE7"/>
    <w:rsid w:val="00244B2D"/>
    <w:rsid w:val="00281199"/>
    <w:rsid w:val="002F5E51"/>
    <w:rsid w:val="003448DC"/>
    <w:rsid w:val="00370A1C"/>
    <w:rsid w:val="00411F06"/>
    <w:rsid w:val="00413CF8"/>
    <w:rsid w:val="00467979"/>
    <w:rsid w:val="00497118"/>
    <w:rsid w:val="004B2FBD"/>
    <w:rsid w:val="004C220E"/>
    <w:rsid w:val="00535054"/>
    <w:rsid w:val="005437BF"/>
    <w:rsid w:val="00546138"/>
    <w:rsid w:val="00561F09"/>
    <w:rsid w:val="00562799"/>
    <w:rsid w:val="0059300A"/>
    <w:rsid w:val="00594BC6"/>
    <w:rsid w:val="005A27F6"/>
    <w:rsid w:val="005C3F2E"/>
    <w:rsid w:val="00602648"/>
    <w:rsid w:val="00653ED3"/>
    <w:rsid w:val="006544C0"/>
    <w:rsid w:val="00654B37"/>
    <w:rsid w:val="006956ED"/>
    <w:rsid w:val="006C4F2B"/>
    <w:rsid w:val="00724979"/>
    <w:rsid w:val="0072790C"/>
    <w:rsid w:val="00727F5D"/>
    <w:rsid w:val="00772487"/>
    <w:rsid w:val="007C0B3E"/>
    <w:rsid w:val="0084184C"/>
    <w:rsid w:val="0084464A"/>
    <w:rsid w:val="008570AF"/>
    <w:rsid w:val="008A1232"/>
    <w:rsid w:val="00914E72"/>
    <w:rsid w:val="00932D43"/>
    <w:rsid w:val="009519F1"/>
    <w:rsid w:val="00967EA5"/>
    <w:rsid w:val="00991DE2"/>
    <w:rsid w:val="009C7210"/>
    <w:rsid w:val="00A63089"/>
    <w:rsid w:val="00A916B2"/>
    <w:rsid w:val="00AA05CA"/>
    <w:rsid w:val="00AD626C"/>
    <w:rsid w:val="00B0527B"/>
    <w:rsid w:val="00BB03D0"/>
    <w:rsid w:val="00BB5DE6"/>
    <w:rsid w:val="00C36C59"/>
    <w:rsid w:val="00C50879"/>
    <w:rsid w:val="00C50C8F"/>
    <w:rsid w:val="00C57801"/>
    <w:rsid w:val="00C93212"/>
    <w:rsid w:val="00CF4A0A"/>
    <w:rsid w:val="00CF784B"/>
    <w:rsid w:val="00D12471"/>
    <w:rsid w:val="00D200D3"/>
    <w:rsid w:val="00D34EEA"/>
    <w:rsid w:val="00DB4383"/>
    <w:rsid w:val="00DC4789"/>
    <w:rsid w:val="00DE312F"/>
    <w:rsid w:val="00E23C6E"/>
    <w:rsid w:val="00E50A1F"/>
    <w:rsid w:val="00E747EC"/>
    <w:rsid w:val="00E85FA5"/>
    <w:rsid w:val="00E86D79"/>
    <w:rsid w:val="00E87EF1"/>
    <w:rsid w:val="00EE7A13"/>
    <w:rsid w:val="00F24D40"/>
    <w:rsid w:val="00F504F7"/>
    <w:rsid w:val="00F8397E"/>
    <w:rsid w:val="00F91FBD"/>
    <w:rsid w:val="00FB5F05"/>
    <w:rsid w:val="00FC277B"/>
    <w:rsid w:val="00FD03B6"/>
    <w:rsid w:val="00FD1EBC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A4"/>
    <w:pPr>
      <w:ind w:left="720"/>
      <w:contextualSpacing/>
    </w:pPr>
  </w:style>
  <w:style w:type="paragraph" w:styleId="a4">
    <w:name w:val="No Spacing"/>
    <w:uiPriority w:val="1"/>
    <w:qFormat/>
    <w:rsid w:val="00281199"/>
    <w:pPr>
      <w:spacing w:after="0"/>
    </w:pPr>
  </w:style>
  <w:style w:type="table" w:styleId="a5">
    <w:name w:val="Table Grid"/>
    <w:basedOn w:val="a1"/>
    <w:uiPriority w:val="59"/>
    <w:rsid w:val="00FC27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5A27-3485-4D81-A9CD-AE5157C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Ирина Г. Гарифуллина</cp:lastModifiedBy>
  <cp:revision>30</cp:revision>
  <cp:lastPrinted>2016-10-06T12:47:00Z</cp:lastPrinted>
  <dcterms:created xsi:type="dcterms:W3CDTF">2014-12-01T12:19:00Z</dcterms:created>
  <dcterms:modified xsi:type="dcterms:W3CDTF">2020-02-18T11:21:00Z</dcterms:modified>
</cp:coreProperties>
</file>