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03" w:rsidRPr="0010465D" w:rsidRDefault="00342B34" w:rsidP="0016235D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noProof/>
          <w:sz w:val="20"/>
          <w:szCs w:val="20"/>
          <w:lang w:eastAsia="ru-RU"/>
        </w:rPr>
        <w:drawing>
          <wp:inline distT="0" distB="0" distL="0" distR="0">
            <wp:extent cx="5311140" cy="7569642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Cov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525" cy="757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91" w:rsidRPr="0010465D" w:rsidRDefault="008E5191" w:rsidP="002124CC">
      <w:pPr>
        <w:ind w:left="709"/>
        <w:rPr>
          <w:rFonts w:ascii="Arial Narrow" w:hAnsi="Arial Narrow" w:cs="Arial"/>
          <w:sz w:val="20"/>
          <w:szCs w:val="20"/>
        </w:rPr>
      </w:pPr>
    </w:p>
    <w:p w:rsidR="002124CC" w:rsidRPr="0010465D" w:rsidRDefault="00273EF5" w:rsidP="002124CC">
      <w:pPr>
        <w:spacing w:after="0" w:line="240" w:lineRule="auto"/>
        <w:ind w:left="709" w:right="567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10465D">
        <w:rPr>
          <w:rFonts w:ascii="Arial Narrow" w:hAnsi="Arial Narrow" w:cs="Arial"/>
          <w:b/>
          <w:sz w:val="20"/>
          <w:szCs w:val="20"/>
        </w:rPr>
        <w:t>Место проведения: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r w:rsidR="002124CC" w:rsidRPr="0010465D">
        <w:rPr>
          <w:rFonts w:ascii="Arial Narrow" w:eastAsia="Times New Roman" w:hAnsi="Arial Narrow" w:cs="Arial"/>
          <w:sz w:val="20"/>
          <w:szCs w:val="20"/>
          <w:lang w:eastAsia="ru-RU"/>
        </w:rPr>
        <w:t xml:space="preserve">г. Санкт-Петербург, Чкаловский проспект, </w:t>
      </w:r>
      <w:r w:rsidR="002124CC" w:rsidRPr="0010465D">
        <w:rPr>
          <w:rFonts w:ascii="Arial Narrow" w:hAnsi="Arial Narrow" w:cs="Arial"/>
          <w:bCs/>
          <w:sz w:val="20"/>
          <w:szCs w:val="20"/>
        </w:rPr>
        <w:t>25-а</w:t>
      </w:r>
      <w:r w:rsidR="002124CC" w:rsidRPr="0010465D">
        <w:rPr>
          <w:rFonts w:ascii="Arial Narrow" w:eastAsia="Times New Roman" w:hAnsi="Arial Narrow" w:cs="Arial"/>
          <w:sz w:val="20"/>
          <w:szCs w:val="20"/>
          <w:lang w:eastAsia="ru-RU"/>
        </w:rPr>
        <w:t>, ГАОУ ДПО «Ленинградский областной институт развития образования»,</w:t>
      </w:r>
    </w:p>
    <w:p w:rsidR="0085235B" w:rsidRPr="0010465D" w:rsidRDefault="0085235B" w:rsidP="0085235B">
      <w:pPr>
        <w:spacing w:after="0" w:line="240" w:lineRule="auto"/>
        <w:ind w:left="709" w:right="426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067183" w:rsidRPr="0010465D" w:rsidRDefault="00170639" w:rsidP="00067183">
      <w:pPr>
        <w:spacing w:after="0" w:line="240" w:lineRule="auto"/>
        <w:ind w:left="709" w:right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251460" cy="2514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5D">
        <w:rPr>
          <w:rFonts w:ascii="Arial Narrow" w:hAnsi="Arial Narrow" w:cs="Arial"/>
          <w:sz w:val="20"/>
          <w:szCs w:val="20"/>
        </w:rPr>
        <w:t xml:space="preserve">  </w:t>
      </w:r>
      <w:r w:rsidR="00492CA1" w:rsidRPr="0010465D">
        <w:rPr>
          <w:rFonts w:ascii="Arial Narrow" w:hAnsi="Arial Narrow" w:cs="Arial"/>
          <w:sz w:val="20"/>
          <w:szCs w:val="20"/>
        </w:rPr>
        <w:t>9</w:t>
      </w:r>
      <w:r w:rsidR="00067183" w:rsidRPr="0010465D">
        <w:rPr>
          <w:rFonts w:ascii="Arial Narrow" w:hAnsi="Arial Narrow" w:cs="Arial"/>
          <w:sz w:val="20"/>
          <w:szCs w:val="20"/>
        </w:rPr>
        <w:t>.30</w:t>
      </w:r>
      <w:r w:rsidR="00565D8F" w:rsidRPr="0010465D">
        <w:rPr>
          <w:rFonts w:ascii="Arial Narrow" w:hAnsi="Arial Narrow" w:cs="Arial"/>
          <w:sz w:val="20"/>
          <w:szCs w:val="20"/>
        </w:rPr>
        <w:t>–</w:t>
      </w:r>
      <w:r w:rsidR="00067183" w:rsidRPr="0010465D">
        <w:rPr>
          <w:rFonts w:ascii="Arial Narrow" w:hAnsi="Arial Narrow" w:cs="Arial"/>
          <w:sz w:val="20"/>
          <w:szCs w:val="20"/>
        </w:rPr>
        <w:t>1</w:t>
      </w:r>
      <w:r w:rsidR="00492CA1" w:rsidRPr="0010465D">
        <w:rPr>
          <w:rFonts w:ascii="Arial Narrow" w:hAnsi="Arial Narrow" w:cs="Arial"/>
          <w:sz w:val="20"/>
          <w:szCs w:val="20"/>
        </w:rPr>
        <w:t>0</w:t>
      </w:r>
      <w:r w:rsidR="00067183" w:rsidRPr="0010465D">
        <w:rPr>
          <w:rFonts w:ascii="Arial Narrow" w:hAnsi="Arial Narrow" w:cs="Arial"/>
          <w:sz w:val="20"/>
          <w:szCs w:val="20"/>
        </w:rPr>
        <w:t>.</w:t>
      </w:r>
      <w:r w:rsidR="00492CA1" w:rsidRPr="0010465D">
        <w:rPr>
          <w:rFonts w:ascii="Arial Narrow" w:hAnsi="Arial Narrow" w:cs="Arial"/>
          <w:sz w:val="20"/>
          <w:szCs w:val="20"/>
        </w:rPr>
        <w:t>3</w:t>
      </w:r>
      <w:r w:rsidR="00067183" w:rsidRPr="0010465D">
        <w:rPr>
          <w:rFonts w:ascii="Arial Narrow" w:hAnsi="Arial Narrow" w:cs="Arial"/>
          <w:sz w:val="20"/>
          <w:szCs w:val="20"/>
        </w:rPr>
        <w:t>0</w:t>
      </w:r>
      <w:r w:rsidR="007B3833" w:rsidRPr="0010465D">
        <w:rPr>
          <w:rFonts w:ascii="Arial Narrow" w:hAnsi="Arial Narrow" w:cs="Arial"/>
          <w:sz w:val="20"/>
          <w:szCs w:val="20"/>
        </w:rPr>
        <w:t xml:space="preserve"> </w:t>
      </w:r>
    </w:p>
    <w:p w:rsidR="002124CC" w:rsidRPr="0010465D" w:rsidRDefault="002124CC" w:rsidP="002124CC">
      <w:pPr>
        <w:spacing w:after="0" w:line="240" w:lineRule="auto"/>
        <w:ind w:right="567" w:firstLine="709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10465D">
        <w:rPr>
          <w:rFonts w:ascii="Arial Narrow" w:hAnsi="Arial Narrow" w:cs="Arial"/>
          <w:b/>
          <w:sz w:val="20"/>
          <w:szCs w:val="20"/>
        </w:rPr>
        <w:t>Регистрация участников</w:t>
      </w:r>
      <w:r w:rsidR="00492CA1" w:rsidRPr="0010465D">
        <w:rPr>
          <w:rFonts w:ascii="Arial Narrow" w:hAnsi="Arial Narrow" w:cs="Arial"/>
          <w:b/>
          <w:sz w:val="20"/>
          <w:szCs w:val="20"/>
        </w:rPr>
        <w:t>:</w:t>
      </w:r>
      <w:r w:rsidRPr="0010465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3 этаж, правое крыло, ресепшен</w:t>
      </w:r>
    </w:p>
    <w:p w:rsidR="007B3833" w:rsidRPr="0010465D" w:rsidRDefault="007B3833" w:rsidP="00067183">
      <w:pPr>
        <w:tabs>
          <w:tab w:val="left" w:pos="288"/>
        </w:tabs>
        <w:ind w:left="709"/>
        <w:contextualSpacing/>
        <w:rPr>
          <w:rFonts w:ascii="Arial Narrow" w:hAnsi="Arial Narrow" w:cs="Arial"/>
          <w:b/>
          <w:sz w:val="20"/>
          <w:szCs w:val="20"/>
        </w:rPr>
      </w:pPr>
    </w:p>
    <w:p w:rsidR="00F13513" w:rsidRPr="0010465D" w:rsidRDefault="00F13513" w:rsidP="00067183">
      <w:pPr>
        <w:tabs>
          <w:tab w:val="left" w:pos="288"/>
        </w:tabs>
        <w:ind w:left="709"/>
        <w:contextualSpacing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noProof/>
          <w:lang w:eastAsia="ru-RU"/>
        </w:rPr>
        <w:drawing>
          <wp:inline distT="0" distB="0" distL="0" distR="0">
            <wp:extent cx="251460" cy="251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5D">
        <w:rPr>
          <w:rFonts w:ascii="Arial Narrow" w:hAnsi="Arial Narrow" w:cs="Arial"/>
          <w:b/>
          <w:sz w:val="20"/>
          <w:szCs w:val="20"/>
        </w:rPr>
        <w:t xml:space="preserve">  </w:t>
      </w:r>
      <w:r w:rsidRPr="0010465D">
        <w:rPr>
          <w:rFonts w:ascii="Arial Narrow" w:hAnsi="Arial Narrow" w:cs="Arial"/>
          <w:sz w:val="20"/>
          <w:szCs w:val="20"/>
        </w:rPr>
        <w:t>1</w:t>
      </w:r>
      <w:r w:rsidR="00492CA1" w:rsidRPr="0010465D">
        <w:rPr>
          <w:rFonts w:ascii="Arial Narrow" w:hAnsi="Arial Narrow" w:cs="Arial"/>
          <w:sz w:val="20"/>
          <w:szCs w:val="20"/>
        </w:rPr>
        <w:t>0</w:t>
      </w:r>
      <w:r w:rsidRPr="0010465D">
        <w:rPr>
          <w:rFonts w:ascii="Arial Narrow" w:hAnsi="Arial Narrow" w:cs="Arial"/>
          <w:sz w:val="20"/>
          <w:szCs w:val="20"/>
        </w:rPr>
        <w:t>.</w:t>
      </w:r>
      <w:r w:rsidR="00492CA1" w:rsidRPr="0010465D">
        <w:rPr>
          <w:rFonts w:ascii="Arial Narrow" w:hAnsi="Arial Narrow" w:cs="Arial"/>
          <w:sz w:val="20"/>
          <w:szCs w:val="20"/>
        </w:rPr>
        <w:t>3</w:t>
      </w:r>
      <w:r w:rsidRPr="0010465D">
        <w:rPr>
          <w:rFonts w:ascii="Arial Narrow" w:hAnsi="Arial Narrow" w:cs="Arial"/>
          <w:sz w:val="20"/>
          <w:szCs w:val="20"/>
        </w:rPr>
        <w:t>0</w:t>
      </w:r>
      <w:r w:rsidR="008E5F39" w:rsidRPr="0010465D">
        <w:rPr>
          <w:rFonts w:ascii="Arial Narrow" w:hAnsi="Arial Narrow" w:cs="Arial"/>
          <w:sz w:val="20"/>
          <w:szCs w:val="20"/>
        </w:rPr>
        <w:t>–</w:t>
      </w:r>
      <w:r w:rsidRPr="0010465D">
        <w:rPr>
          <w:rFonts w:ascii="Arial Narrow" w:hAnsi="Arial Narrow" w:cs="Arial"/>
          <w:sz w:val="20"/>
          <w:szCs w:val="20"/>
        </w:rPr>
        <w:t>1</w:t>
      </w:r>
      <w:r w:rsidR="00654E83" w:rsidRPr="0010465D">
        <w:rPr>
          <w:rFonts w:ascii="Arial Narrow" w:hAnsi="Arial Narrow" w:cs="Arial"/>
          <w:sz w:val="20"/>
          <w:szCs w:val="20"/>
        </w:rPr>
        <w:t>2</w:t>
      </w:r>
      <w:r w:rsidRPr="0010465D">
        <w:rPr>
          <w:rFonts w:ascii="Arial Narrow" w:hAnsi="Arial Narrow" w:cs="Arial"/>
          <w:sz w:val="20"/>
          <w:szCs w:val="20"/>
        </w:rPr>
        <w:t>.</w:t>
      </w:r>
      <w:r w:rsidR="00492CA1" w:rsidRPr="0010465D">
        <w:rPr>
          <w:rFonts w:ascii="Arial Narrow" w:hAnsi="Arial Narrow" w:cs="Arial"/>
          <w:sz w:val="20"/>
          <w:szCs w:val="20"/>
        </w:rPr>
        <w:t>0</w:t>
      </w:r>
      <w:r w:rsidRPr="0010465D">
        <w:rPr>
          <w:rFonts w:ascii="Arial Narrow" w:hAnsi="Arial Narrow" w:cs="Arial"/>
          <w:sz w:val="20"/>
          <w:szCs w:val="20"/>
        </w:rPr>
        <w:t>0</w:t>
      </w:r>
    </w:p>
    <w:p w:rsidR="00F13513" w:rsidRPr="0010465D" w:rsidRDefault="00F13513" w:rsidP="00067183">
      <w:pPr>
        <w:tabs>
          <w:tab w:val="left" w:pos="288"/>
        </w:tabs>
        <w:ind w:left="709"/>
        <w:contextualSpacing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noProof/>
          <w:lang w:eastAsia="ru-RU"/>
        </w:rPr>
        <w:drawing>
          <wp:inline distT="0" distB="0" distL="0" distR="0">
            <wp:extent cx="251460" cy="2514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5D">
        <w:rPr>
          <w:rFonts w:ascii="Arial Narrow" w:hAnsi="Arial Narrow" w:cs="Arial"/>
          <w:sz w:val="20"/>
          <w:szCs w:val="20"/>
        </w:rPr>
        <w:t>308 ауд.</w:t>
      </w:r>
    </w:p>
    <w:p w:rsidR="00492CA1" w:rsidRPr="009671D7" w:rsidRDefault="002124CC" w:rsidP="002124CC">
      <w:pPr>
        <w:tabs>
          <w:tab w:val="left" w:pos="288"/>
        </w:tabs>
        <w:ind w:left="709"/>
        <w:contextualSpacing/>
        <w:rPr>
          <w:rFonts w:ascii="Arial Narrow" w:eastAsia="Times New Roman" w:hAnsi="Arial Narrow" w:cs="Arial"/>
          <w:b/>
          <w:bCs/>
          <w:color w:val="2F5496" w:themeColor="accent5" w:themeShade="BF"/>
          <w:sz w:val="24"/>
          <w:szCs w:val="24"/>
          <w:lang w:eastAsia="ru-RU"/>
        </w:rPr>
      </w:pPr>
      <w:r w:rsidRPr="009671D7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Пленарное заседание</w:t>
      </w:r>
      <w:r w:rsidR="00492CA1" w:rsidRPr="009671D7">
        <w:rPr>
          <w:rFonts w:ascii="Arial Narrow" w:eastAsia="Times New Roman" w:hAnsi="Arial Narrow" w:cs="Arial"/>
          <w:b/>
          <w:color w:val="2F5496" w:themeColor="accent5" w:themeShade="BF"/>
          <w:sz w:val="24"/>
          <w:szCs w:val="24"/>
          <w:lang w:eastAsia="ru-RU"/>
        </w:rPr>
        <w:t xml:space="preserve"> и панельная дискуссия</w:t>
      </w:r>
      <w:r w:rsidR="00492CA1" w:rsidRPr="009671D7">
        <w:rPr>
          <w:rFonts w:ascii="Arial Narrow" w:eastAsia="Times New Roman" w:hAnsi="Arial Narrow" w:cs="Arial"/>
          <w:b/>
          <w:bCs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2124CC" w:rsidRPr="009671D7" w:rsidRDefault="00492CA1" w:rsidP="002124CC">
      <w:pPr>
        <w:tabs>
          <w:tab w:val="left" w:pos="288"/>
        </w:tabs>
        <w:ind w:left="709"/>
        <w:contextualSpacing/>
        <w:rPr>
          <w:rFonts w:ascii="Arial Narrow" w:hAnsi="Arial Narrow" w:cs="Arial"/>
          <w:b/>
          <w:color w:val="2F5496" w:themeColor="accent5" w:themeShade="BF"/>
          <w:sz w:val="24"/>
          <w:szCs w:val="24"/>
        </w:rPr>
      </w:pPr>
      <w:r w:rsidRPr="009671D7">
        <w:rPr>
          <w:rFonts w:ascii="Arial Narrow" w:eastAsia="Times New Roman" w:hAnsi="Arial Narrow" w:cs="Arial"/>
          <w:b/>
          <w:bCs/>
          <w:color w:val="2F5496" w:themeColor="accent5" w:themeShade="BF"/>
          <w:sz w:val="24"/>
          <w:szCs w:val="24"/>
          <w:lang w:eastAsia="ru-RU"/>
        </w:rPr>
        <w:t>Качество образования: современный контекст прочтения»</w:t>
      </w:r>
    </w:p>
    <w:p w:rsidR="009671D7" w:rsidRDefault="009671D7" w:rsidP="00492CA1">
      <w:pPr>
        <w:spacing w:after="0" w:line="240" w:lineRule="auto"/>
        <w:ind w:right="567" w:firstLine="709"/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</w:pPr>
    </w:p>
    <w:p w:rsidR="00492CA1" w:rsidRPr="0010465D" w:rsidRDefault="00492CA1" w:rsidP="00492CA1">
      <w:pPr>
        <w:spacing w:after="0" w:line="240" w:lineRule="auto"/>
        <w:ind w:right="567" w:firstLine="709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 xml:space="preserve">Трансляция: </w:t>
      </w:r>
      <w:hyperlink r:id="rId12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https://youtu.be/QraIYpPZkyo</w:t>
        </w:r>
      </w:hyperlink>
    </w:p>
    <w:p w:rsidR="00492CA1" w:rsidRPr="0010465D" w:rsidRDefault="00492CA1" w:rsidP="00492CA1">
      <w:pPr>
        <w:spacing w:after="0" w:line="240" w:lineRule="auto"/>
        <w:ind w:left="709" w:right="567"/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 xml:space="preserve">Подключение: </w:t>
      </w:r>
      <w:hyperlink r:id="rId13" w:tgtFrame="_blank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https://us02web.zoom.us/j/82762507822?pwd=R01zWUVKZUtCYjMybFBJSmowd2JMUT09</w:t>
        </w:r>
      </w:hyperlink>
    </w:p>
    <w:p w:rsidR="00492CA1" w:rsidRPr="0010465D" w:rsidRDefault="00492CA1" w:rsidP="0036426B">
      <w:pPr>
        <w:spacing w:after="0"/>
        <w:ind w:left="709"/>
        <w:rPr>
          <w:rFonts w:ascii="Arial Narrow" w:hAnsi="Arial Narrow" w:cs="Arial"/>
          <w:b/>
        </w:rPr>
      </w:pP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Модератор: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r w:rsidRPr="0010465D">
        <w:rPr>
          <w:rFonts w:ascii="Arial Narrow" w:hAnsi="Arial Narrow" w:cs="Arial"/>
          <w:b/>
          <w:sz w:val="20"/>
          <w:szCs w:val="20"/>
        </w:rPr>
        <w:t xml:space="preserve">Карпушов Алексей Эдуардович, </w:t>
      </w:r>
      <w:r w:rsidRPr="0010465D">
        <w:rPr>
          <w:rFonts w:ascii="Arial Narrow" w:hAnsi="Arial Narrow" w:cs="Arial"/>
          <w:sz w:val="20"/>
          <w:szCs w:val="20"/>
        </w:rPr>
        <w:t xml:space="preserve">доцент кафедры управления ГАОУ ДПО «ЛОИРО», кандидат педагогических наук 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Приветственные слова: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 xml:space="preserve">Реброва Вероника Ивановна, </w:t>
      </w:r>
      <w:r w:rsidRPr="0010465D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 xml:space="preserve">председатель комитета общего и профессионального образования Ленинградской области, </w:t>
      </w:r>
      <w:r w:rsidRPr="0010465D">
        <w:rPr>
          <w:rFonts w:ascii="Arial Narrow" w:eastAsiaTheme="minorEastAsia" w:hAnsi="Arial Narrow" w:cs="Arial"/>
          <w:sz w:val="20"/>
          <w:szCs w:val="20"/>
          <w:lang w:eastAsia="ru-RU"/>
        </w:rPr>
        <w:t>кандидат педагогических наук, доцент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>Ковальчук Ольга Владимировна,</w:t>
      </w:r>
      <w:r w:rsidRPr="0010465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ректор ГАОУ ДПО «ЛОИРО», доктор педагогических наук, профессор, Заслуженный учитель РФ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eastAsia="Times New Roman" w:hAnsi="Arial Narrow" w:cs="Arial"/>
          <w:b/>
          <w:bCs/>
          <w:i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 xml:space="preserve">Основной доклад </w:t>
      </w:r>
      <w:r w:rsidRPr="0010465D">
        <w:rPr>
          <w:rFonts w:ascii="Arial Narrow" w:hAnsi="Arial Narrow" w:cs="Arial"/>
          <w:i/>
          <w:sz w:val="20"/>
          <w:szCs w:val="20"/>
        </w:rPr>
        <w:t>«Приоритетные задачи повышения качества региональной системы образования»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Голубев Илья Александрович, </w:t>
      </w:r>
      <w:r w:rsidRPr="0010465D">
        <w:rPr>
          <w:rFonts w:ascii="Arial Narrow" w:hAnsi="Arial Narrow" w:cs="Arial"/>
          <w:sz w:val="20"/>
          <w:szCs w:val="20"/>
        </w:rPr>
        <w:t>заместитель</w:t>
      </w:r>
      <w:r w:rsidRPr="0010465D">
        <w:rPr>
          <w:rFonts w:ascii="Arial Narrow" w:hAnsi="Arial Narrow" w:cs="Arial"/>
          <w:b/>
          <w:sz w:val="20"/>
          <w:szCs w:val="20"/>
        </w:rPr>
        <w:t xml:space="preserve"> </w:t>
      </w:r>
      <w:r w:rsidRPr="0010465D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>председателя комитета общего и профессионального образования Ленинградской области.</w:t>
      </w:r>
      <w:r w:rsidRPr="0010465D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92CA1" w:rsidRPr="0010465D" w:rsidRDefault="00492CA1" w:rsidP="00492CA1">
      <w:pPr>
        <w:spacing w:after="0" w:line="240" w:lineRule="auto"/>
        <w:ind w:left="709" w:right="567"/>
        <w:jc w:val="center"/>
        <w:rPr>
          <w:rFonts w:ascii="Arial Narrow" w:hAnsi="Arial Narrow" w:cs="Arial"/>
          <w:b/>
          <w:sz w:val="20"/>
          <w:szCs w:val="20"/>
        </w:rPr>
      </w:pPr>
    </w:p>
    <w:p w:rsidR="00492CA1" w:rsidRPr="009671D7" w:rsidRDefault="00492CA1" w:rsidP="009671D7">
      <w:pPr>
        <w:spacing w:after="0" w:line="240" w:lineRule="auto"/>
        <w:ind w:left="709" w:right="567"/>
        <w:rPr>
          <w:rFonts w:ascii="Arial Narrow" w:hAnsi="Arial Narrow" w:cs="Arial"/>
          <w:b/>
          <w:sz w:val="20"/>
          <w:szCs w:val="20"/>
        </w:rPr>
      </w:pPr>
      <w:r w:rsidRPr="009671D7">
        <w:rPr>
          <w:rFonts w:ascii="Arial Narrow" w:hAnsi="Arial Narrow" w:cs="Arial"/>
          <w:b/>
          <w:sz w:val="20"/>
          <w:szCs w:val="20"/>
        </w:rPr>
        <w:t>Участники панельной дискуссии: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>Калина Исаак Иосифович,</w:t>
      </w:r>
      <w:r w:rsidRPr="0010465D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 xml:space="preserve"> Президент Академии реализации государственной политики профессионального развития работников образования Министерства Просвещения Российской Федерации, доктор педагогических наук.</w:t>
      </w:r>
    </w:p>
    <w:p w:rsidR="00492CA1" w:rsidRPr="0010465D" w:rsidRDefault="00492CA1" w:rsidP="00492CA1">
      <w:pPr>
        <w:pStyle w:val="ad"/>
        <w:ind w:left="709" w:right="567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>Михайлюк Людмила Геннадьевна</w:t>
      </w:r>
      <w:r w:rsidRPr="0010465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r w:rsidRPr="0010465D">
        <w:rPr>
          <w:rFonts w:ascii="Arial Narrow" w:hAnsi="Arial Narrow" w:cs="Arial"/>
          <w:sz w:val="20"/>
          <w:szCs w:val="20"/>
        </w:rPr>
        <w:t xml:space="preserve">начальник сектора управления качеством образования департамента надзора и контроля </w:t>
      </w:r>
      <w:r w:rsidRPr="0010465D">
        <w:rPr>
          <w:rFonts w:ascii="Arial Narrow" w:eastAsia="Calibri" w:hAnsi="Arial Narrow" w:cs="Arial"/>
          <w:bCs/>
          <w:color w:val="000000"/>
          <w:sz w:val="20"/>
          <w:szCs w:val="20"/>
        </w:rPr>
        <w:t>за соблюдением законодательства в сфере образования комитета общего и профессионального образования Ленинградской области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Макарский Валерий Моисеевич, 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директор МБОУ «Гимназия №2 г. Тосно имени Героя Социалистического Труда Н. Ф. Федорова»</w:t>
      </w:r>
    </w:p>
    <w:p w:rsidR="009671D7" w:rsidRDefault="009671D7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9671D7" w:rsidRDefault="009671D7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Ткачева Ольга Ильинична, </w:t>
      </w:r>
      <w:r w:rsidRPr="0010465D">
        <w:rPr>
          <w:rFonts w:ascii="Arial Narrow" w:hAnsi="Arial Narrow" w:cs="Arial"/>
          <w:bCs/>
          <w:color w:val="333333"/>
          <w:sz w:val="20"/>
          <w:szCs w:val="20"/>
          <w:shd w:val="clear" w:color="auto" w:fill="FFFFFF"/>
        </w:rPr>
        <w:t>директор</w:t>
      </w:r>
      <w:r w:rsidRPr="0010465D">
        <w:rPr>
          <w:rFonts w:ascii="Arial Narrow" w:hAnsi="Arial Narrow" w:cs="Arial"/>
          <w:color w:val="333333"/>
          <w:sz w:val="20"/>
          <w:szCs w:val="20"/>
          <w:shd w:val="clear" w:color="auto" w:fill="FFFFFF"/>
        </w:rPr>
        <w:t> ГБОУ лицея № 410 (г. Пушкин),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 xml:space="preserve"> кандидат педагогических наук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Елистратова Ксения Александровна, 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директор МОУ «Инженерно-технологическая школа», п. Новогорелово, Ломоносовский район, кандидат филологических наук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Лончина Александра Евгеньевна, 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преподаватель кафедры автоматики и процессов управления СПбГЭТУ ЛЭТИ, менеджер проектов компании «Сигма»</w:t>
      </w:r>
    </w:p>
    <w:p w:rsidR="00492CA1" w:rsidRPr="0010465D" w:rsidRDefault="00492CA1" w:rsidP="00492CA1">
      <w:pPr>
        <w:spacing w:after="0" w:line="240" w:lineRule="auto"/>
        <w:ind w:left="709" w:right="567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Ерошкин Александр Владимирович, 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 xml:space="preserve">руководитель Академии 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  <w:lang w:val="en-US"/>
        </w:rPr>
        <w:t>IT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-компании «Сигма».</w:t>
      </w:r>
    </w:p>
    <w:p w:rsidR="00492CA1" w:rsidRPr="0010465D" w:rsidRDefault="00492CA1" w:rsidP="00492CA1">
      <w:pPr>
        <w:tabs>
          <w:tab w:val="left" w:pos="288"/>
        </w:tabs>
        <w:ind w:left="709"/>
        <w:contextualSpacing/>
        <w:rPr>
          <w:rFonts w:ascii="Arial Narrow" w:hAnsi="Arial Narrow" w:cs="Arial"/>
          <w:b/>
          <w:sz w:val="20"/>
          <w:szCs w:val="20"/>
        </w:rPr>
      </w:pPr>
    </w:p>
    <w:p w:rsidR="0016235D" w:rsidRPr="0010465D" w:rsidRDefault="0016235D" w:rsidP="0016235D">
      <w:pPr>
        <w:tabs>
          <w:tab w:val="left" w:pos="288"/>
        </w:tabs>
        <w:ind w:left="709"/>
        <w:contextualSpacing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noProof/>
          <w:lang w:eastAsia="ru-RU"/>
        </w:rPr>
        <w:drawing>
          <wp:inline distT="0" distB="0" distL="0" distR="0" wp14:anchorId="620E7845" wp14:editId="6028E9B9">
            <wp:extent cx="251460" cy="2514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5D">
        <w:rPr>
          <w:rFonts w:ascii="Arial Narrow" w:hAnsi="Arial Narrow" w:cs="Arial"/>
          <w:b/>
          <w:sz w:val="20"/>
          <w:szCs w:val="20"/>
        </w:rPr>
        <w:t xml:space="preserve">  </w:t>
      </w:r>
      <w:r w:rsidRPr="000A6C04">
        <w:rPr>
          <w:rFonts w:ascii="Arial Narrow" w:hAnsi="Arial Narrow" w:cs="Arial"/>
          <w:b/>
          <w:sz w:val="20"/>
          <w:szCs w:val="20"/>
        </w:rPr>
        <w:t>12</w:t>
      </w:r>
      <w:r w:rsidRPr="0010465D">
        <w:rPr>
          <w:rFonts w:ascii="Arial Narrow" w:hAnsi="Arial Narrow" w:cs="Arial"/>
          <w:sz w:val="20"/>
          <w:szCs w:val="20"/>
        </w:rPr>
        <w:t>.30–12.</w:t>
      </w:r>
      <w:r w:rsidRPr="000A6C04">
        <w:rPr>
          <w:rFonts w:ascii="Arial Narrow" w:hAnsi="Arial Narrow" w:cs="Arial"/>
          <w:sz w:val="20"/>
          <w:szCs w:val="20"/>
        </w:rPr>
        <w:t>3</w:t>
      </w:r>
      <w:r w:rsidRPr="0010465D">
        <w:rPr>
          <w:rFonts w:ascii="Arial Narrow" w:hAnsi="Arial Narrow" w:cs="Arial"/>
          <w:sz w:val="20"/>
          <w:szCs w:val="20"/>
        </w:rPr>
        <w:t>0</w:t>
      </w:r>
    </w:p>
    <w:p w:rsidR="0016235D" w:rsidRPr="0010465D" w:rsidRDefault="0016235D" w:rsidP="0016235D">
      <w:pPr>
        <w:spacing w:after="0" w:line="240" w:lineRule="auto"/>
        <w:ind w:left="709" w:right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 xml:space="preserve">Перерыв </w:t>
      </w:r>
    </w:p>
    <w:p w:rsidR="0016235D" w:rsidRPr="0010465D" w:rsidRDefault="0016235D" w:rsidP="0016235D">
      <w:pPr>
        <w:spacing w:after="0" w:line="240" w:lineRule="auto"/>
        <w:ind w:left="709" w:right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</w:pPr>
    </w:p>
    <w:p w:rsidR="0016235D" w:rsidRPr="0010465D" w:rsidRDefault="0016235D" w:rsidP="0016235D">
      <w:pPr>
        <w:tabs>
          <w:tab w:val="left" w:pos="288"/>
        </w:tabs>
        <w:ind w:left="709"/>
        <w:contextualSpacing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noProof/>
          <w:lang w:eastAsia="ru-RU"/>
        </w:rPr>
        <w:drawing>
          <wp:inline distT="0" distB="0" distL="0" distR="0" wp14:anchorId="73F81FF7" wp14:editId="10EF4297">
            <wp:extent cx="251460" cy="2514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5D">
        <w:rPr>
          <w:rFonts w:ascii="Arial Narrow" w:hAnsi="Arial Narrow" w:cs="Arial"/>
          <w:b/>
          <w:sz w:val="20"/>
          <w:szCs w:val="20"/>
        </w:rPr>
        <w:t xml:space="preserve">  </w:t>
      </w:r>
      <w:r w:rsidRPr="000A6C04">
        <w:rPr>
          <w:rFonts w:ascii="Arial Narrow" w:hAnsi="Arial Narrow" w:cs="Arial"/>
          <w:b/>
          <w:sz w:val="20"/>
          <w:szCs w:val="20"/>
        </w:rPr>
        <w:t>12</w:t>
      </w:r>
      <w:r w:rsidRPr="0010465D">
        <w:rPr>
          <w:rFonts w:ascii="Arial Narrow" w:hAnsi="Arial Narrow" w:cs="Arial"/>
          <w:sz w:val="20"/>
          <w:szCs w:val="20"/>
        </w:rPr>
        <w:t>.30–1</w:t>
      </w:r>
      <w:r w:rsidRPr="000A6C04">
        <w:rPr>
          <w:rFonts w:ascii="Arial Narrow" w:hAnsi="Arial Narrow" w:cs="Arial"/>
          <w:sz w:val="20"/>
          <w:szCs w:val="20"/>
        </w:rPr>
        <w:t>4</w:t>
      </w:r>
      <w:r w:rsidRPr="0010465D">
        <w:rPr>
          <w:rFonts w:ascii="Arial Narrow" w:hAnsi="Arial Narrow" w:cs="Arial"/>
          <w:sz w:val="20"/>
          <w:szCs w:val="20"/>
        </w:rPr>
        <w:t>.</w:t>
      </w:r>
      <w:r w:rsidRPr="000A6C04">
        <w:rPr>
          <w:rFonts w:ascii="Arial Narrow" w:hAnsi="Arial Narrow" w:cs="Arial"/>
          <w:sz w:val="20"/>
          <w:szCs w:val="20"/>
        </w:rPr>
        <w:t>0</w:t>
      </w:r>
      <w:r w:rsidRPr="0010465D">
        <w:rPr>
          <w:rFonts w:ascii="Arial Narrow" w:hAnsi="Arial Narrow" w:cs="Arial"/>
          <w:sz w:val="20"/>
          <w:szCs w:val="20"/>
        </w:rPr>
        <w:t>0</w:t>
      </w:r>
    </w:p>
    <w:p w:rsidR="0016235D" w:rsidRPr="009671D7" w:rsidRDefault="0016235D" w:rsidP="0016235D">
      <w:pPr>
        <w:spacing w:after="0" w:line="240" w:lineRule="auto"/>
        <w:ind w:left="709" w:right="567"/>
        <w:rPr>
          <w:rFonts w:ascii="Arial Narrow" w:eastAsia="Times New Roman" w:hAnsi="Arial Narrow" w:cs="Arial"/>
          <w:b/>
          <w:bCs/>
          <w:color w:val="2F5496" w:themeColor="accent5" w:themeShade="BF"/>
          <w:sz w:val="24"/>
          <w:szCs w:val="24"/>
          <w:lang w:eastAsia="ru-RU"/>
        </w:rPr>
      </w:pPr>
      <w:r w:rsidRPr="009671D7">
        <w:rPr>
          <w:rFonts w:ascii="Arial Narrow" w:eastAsia="Times New Roman" w:hAnsi="Arial Narrow" w:cs="Arial"/>
          <w:b/>
          <w:bCs/>
          <w:color w:val="2F5496" w:themeColor="accent5" w:themeShade="BF"/>
          <w:sz w:val="24"/>
          <w:szCs w:val="24"/>
          <w:lang w:eastAsia="ru-RU"/>
        </w:rPr>
        <w:t>Работа круглых столов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center"/>
        <w:rPr>
          <w:rFonts w:ascii="Arial Narrow" w:eastAsia="Times New Roman" w:hAnsi="Arial Narrow" w:cs="Arial"/>
          <w:sz w:val="20"/>
          <w:szCs w:val="20"/>
          <w:lang w:eastAsia="ru-RU"/>
        </w:rPr>
      </w:pPr>
    </w:p>
    <w:p w:rsidR="009671D7" w:rsidRDefault="00492CA1" w:rsidP="009671D7">
      <w:pPr>
        <w:spacing w:after="0" w:line="240" w:lineRule="auto"/>
        <w:ind w:left="709" w:right="567"/>
        <w:jc w:val="both"/>
        <w:rPr>
          <w:rFonts w:ascii="Arial Narrow" w:eastAsia="Times New Roman" w:hAnsi="Arial Narrow" w:cs="Arial"/>
          <w:b/>
          <w:color w:val="2F5496" w:themeColor="accent5" w:themeShade="BF"/>
          <w:sz w:val="20"/>
          <w:szCs w:val="20"/>
          <w:shd w:val="clear" w:color="auto" w:fill="FFFFFF"/>
          <w:lang w:eastAsia="ru-RU"/>
        </w:rPr>
      </w:pPr>
      <w:r w:rsidRPr="009671D7">
        <w:rPr>
          <w:rFonts w:ascii="Arial Narrow" w:eastAsia="Times New Roman" w:hAnsi="Arial Narrow" w:cs="Arial"/>
          <w:b/>
          <w:color w:val="2F5496" w:themeColor="accent5" w:themeShade="BF"/>
          <w:sz w:val="20"/>
          <w:szCs w:val="20"/>
          <w:shd w:val="clear" w:color="auto" w:fill="FFFFFF"/>
          <w:lang w:eastAsia="ru-RU"/>
        </w:rPr>
        <w:t>Круглый стол «Управление качеством образования в образовательной организации: федеральный, региональный, муниципальный, институциональный аспекты»</w:t>
      </w:r>
    </w:p>
    <w:p w:rsidR="00492CA1" w:rsidRPr="009671D7" w:rsidRDefault="00492CA1" w:rsidP="009671D7">
      <w:pPr>
        <w:spacing w:after="0" w:line="240" w:lineRule="auto"/>
        <w:ind w:left="709" w:right="567"/>
        <w:jc w:val="both"/>
        <w:rPr>
          <w:rFonts w:ascii="Arial Narrow" w:eastAsia="Times New Roman" w:hAnsi="Arial Narrow" w:cs="Arial"/>
          <w:b/>
          <w:color w:val="2F5496" w:themeColor="accent5" w:themeShade="BF"/>
          <w:sz w:val="20"/>
          <w:szCs w:val="20"/>
          <w:shd w:val="clear" w:color="auto" w:fill="FFFFFF"/>
          <w:lang w:eastAsia="ru-RU"/>
        </w:rPr>
      </w:pPr>
      <w:r w:rsidRPr="009671D7">
        <w:rPr>
          <w:rFonts w:ascii="Arial Narrow" w:eastAsia="Times New Roman" w:hAnsi="Arial Narrow" w:cs="Arial"/>
          <w:b/>
          <w:color w:val="2F5496" w:themeColor="accent5" w:themeShade="BF"/>
          <w:sz w:val="20"/>
          <w:szCs w:val="20"/>
          <w:shd w:val="clear" w:color="auto" w:fill="FFFFFF"/>
          <w:lang w:eastAsia="ru-RU"/>
        </w:rPr>
        <w:t>(ауд. 104)</w:t>
      </w:r>
    </w:p>
    <w:p w:rsidR="00492CA1" w:rsidRPr="0010465D" w:rsidRDefault="00492CA1" w:rsidP="0016235D">
      <w:pPr>
        <w:spacing w:after="0" w:line="240" w:lineRule="auto"/>
        <w:ind w:left="709" w:right="567" w:firstLine="284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>Трансляция: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hyperlink r:id="rId14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https://youtu.be/oR_bzd24Pmc</w:t>
        </w:r>
      </w:hyperlink>
    </w:p>
    <w:p w:rsidR="00492CA1" w:rsidRPr="0010465D" w:rsidRDefault="00492CA1" w:rsidP="0016235D">
      <w:pPr>
        <w:spacing w:after="0" w:line="240" w:lineRule="auto"/>
        <w:ind w:left="709" w:right="567" w:firstLine="284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 xml:space="preserve">Подключение: </w:t>
      </w:r>
      <w:hyperlink r:id="rId15" w:tgtFrame="_blank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https://us02web.zoom.us/j/82762507822?pwd=R01zWUVKZUtCYjMybFBJSmowd2JMUT09</w:t>
        </w:r>
      </w:hyperlink>
      <w:r w:rsidRPr="0010465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(сессионный зал 1)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shd w:val="clear" w:color="auto" w:fill="FFFFFF"/>
          <w:lang w:eastAsia="ru-RU"/>
        </w:rPr>
        <w:t>Модераторы: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Шеховцева Екатерина Валерьевна, </w:t>
      </w:r>
      <w:r w:rsidRPr="0010465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ru-RU"/>
        </w:rPr>
        <w:t>проректор по развитию и экономике образовательных проектов, заведующий кафедрой управления и профессионального образования ГАОУ ДПО «ЛОИРО», к.юр. н., доцент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Овчарова Маргарита Николаевна, </w:t>
      </w:r>
      <w:r w:rsidRPr="0010465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ru-RU"/>
        </w:rPr>
        <w:t>старший преп. кафедры управления и профессионального образования, заведующий сектором сопровождения внешних оценочных процедур ГАОУ ДПО «ЛОИРО»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10465D">
        <w:rPr>
          <w:rFonts w:ascii="Arial Narrow" w:eastAsia="Calibri" w:hAnsi="Arial Narrow" w:cs="Arial"/>
          <w:b/>
          <w:sz w:val="20"/>
          <w:szCs w:val="20"/>
        </w:rPr>
        <w:t>Вопросы для обсуждения:</w:t>
      </w:r>
    </w:p>
    <w:p w:rsidR="00492CA1" w:rsidRPr="0010465D" w:rsidRDefault="00492CA1" w:rsidP="00492CA1">
      <w:pPr>
        <w:shd w:val="clear" w:color="auto" w:fill="FFFFFF"/>
        <w:spacing w:after="0" w:line="240" w:lineRule="auto"/>
        <w:ind w:left="709" w:right="567" w:firstLine="284"/>
        <w:contextualSpacing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 xml:space="preserve">некоторые аспекты развития системы оценки качества образования в России; </w:t>
      </w:r>
    </w:p>
    <w:p w:rsidR="00492CA1" w:rsidRPr="0010465D" w:rsidRDefault="00492CA1" w:rsidP="00492CA1">
      <w:pPr>
        <w:shd w:val="clear" w:color="auto" w:fill="FFFFFF"/>
        <w:spacing w:after="0" w:line="240" w:lineRule="auto"/>
        <w:ind w:left="709" w:right="567" w:firstLine="284"/>
        <w:contextualSpacing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Cs/>
          <w:sz w:val="20"/>
          <w:szCs w:val="20"/>
          <w:lang w:eastAsia="ru-RU"/>
        </w:rPr>
        <w:t>взаимообусловленность региональной, муниципальной и институциональной систем оценки качества образования как ресурс единого образовательного пространства;</w:t>
      </w:r>
    </w:p>
    <w:p w:rsidR="00492CA1" w:rsidRPr="0010465D" w:rsidRDefault="00492CA1" w:rsidP="00492CA1">
      <w:pPr>
        <w:spacing w:before="100" w:beforeAutospacing="1" w:after="100" w:afterAutospacing="1" w:line="240" w:lineRule="auto"/>
        <w:ind w:left="709" w:right="567" w:firstLine="284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>принятие управленческих решений по результатам оценочных процедур с использованием кластерного анализа</w:t>
      </w:r>
      <w:r w:rsidRPr="0010465D">
        <w:rPr>
          <w:rFonts w:ascii="Arial Narrow" w:eastAsia="Times New Roman" w:hAnsi="Arial Narrow" w:cs="Arial"/>
          <w:bCs/>
          <w:sz w:val="20"/>
          <w:szCs w:val="20"/>
          <w:lang w:eastAsia="ru-RU"/>
        </w:rPr>
        <w:t>;</w:t>
      </w:r>
    </w:p>
    <w:p w:rsidR="00492CA1" w:rsidRPr="0010465D" w:rsidRDefault="00492CA1" w:rsidP="00492CA1">
      <w:pPr>
        <w:spacing w:before="100" w:beforeAutospacing="1" w:after="100" w:afterAutospacing="1" w:line="240" w:lineRule="auto"/>
        <w:ind w:left="709" w:right="567" w:firstLine="284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Cs/>
          <w:sz w:val="20"/>
          <w:szCs w:val="20"/>
          <w:lang w:eastAsia="ru-RU"/>
        </w:rPr>
        <w:t>вертикаль качества: сквозные данные в управлении муниципальной и внутришкольной системами оценки качества образования;</w:t>
      </w:r>
    </w:p>
    <w:p w:rsidR="00492CA1" w:rsidRPr="0010465D" w:rsidRDefault="00492CA1" w:rsidP="00492CA1">
      <w:pPr>
        <w:spacing w:before="100" w:beforeAutospacing="1" w:after="100" w:afterAutospacing="1" w:line="240" w:lineRule="auto"/>
        <w:ind w:left="709" w:right="567" w:firstLine="284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Cs/>
          <w:sz w:val="20"/>
          <w:szCs w:val="20"/>
          <w:lang w:eastAsia="ru-RU"/>
        </w:rPr>
        <w:t>автоматизация сбора и анализа данных: модуль МСОКО ГИС «СОЛО» как инструмент оценки качества образования.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9671D7" w:rsidRDefault="009671D7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Целевая аудитория</w:t>
      </w:r>
      <w:r w:rsidRPr="0010465D">
        <w:rPr>
          <w:rFonts w:ascii="Arial Narrow" w:hAnsi="Arial Narrow" w:cs="Arial"/>
          <w:sz w:val="20"/>
          <w:szCs w:val="20"/>
        </w:rPr>
        <w:t>: ученые, руководители и заместители руководителей образовательных организаций, методисты, педагоги.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Участники круглого стола: 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sz w:val="20"/>
          <w:szCs w:val="20"/>
        </w:rPr>
      </w:pPr>
      <w:r w:rsidRPr="0010465D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Илюхин Борис Валентинович,</w:t>
      </w:r>
      <w:r w:rsidRPr="0010465D"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r w:rsidRPr="0010465D">
        <w:rPr>
          <w:rFonts w:ascii="Arial Narrow" w:eastAsia="Calibri" w:hAnsi="Arial Narrow" w:cs="Arial"/>
          <w:sz w:val="20"/>
          <w:szCs w:val="20"/>
        </w:rPr>
        <w:t>директор научно-исследовательского центра систем оценки и управления качеством образования ФИРО РАНХиГС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10465D">
        <w:rPr>
          <w:rFonts w:ascii="Arial Narrow" w:eastAsia="Calibri" w:hAnsi="Arial Narrow" w:cs="Arial"/>
          <w:b/>
          <w:bCs/>
          <w:sz w:val="20"/>
          <w:szCs w:val="20"/>
        </w:rPr>
        <w:t>Винокуров Максим Владимирович,</w:t>
      </w:r>
      <w:r w:rsidRPr="0010465D">
        <w:rPr>
          <w:rFonts w:ascii="Arial Narrow" w:eastAsia="Calibri" w:hAnsi="Arial Narrow" w:cs="Arial"/>
          <w:bCs/>
          <w:sz w:val="20"/>
          <w:szCs w:val="20"/>
        </w:rPr>
        <w:t xml:space="preserve"> начальник отдела управления в сфере общего, дополнительного образования и воспитания департамента управления в сфере общего образования и защиты прав детей </w:t>
      </w:r>
      <w:r w:rsidRPr="0010465D">
        <w:rPr>
          <w:rFonts w:ascii="Arial Narrow" w:eastAsia="Calibri" w:hAnsi="Arial Narrow" w:cs="Arial"/>
          <w:bCs/>
          <w:color w:val="000000"/>
          <w:sz w:val="20"/>
          <w:szCs w:val="20"/>
        </w:rPr>
        <w:t>комитета общего и профессионального образования Ленинградской области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10465D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Атанова</w:t>
      </w:r>
      <w:r w:rsidR="00067B4C" w:rsidRPr="00067B4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 xml:space="preserve"> </w:t>
      </w:r>
      <w:r w:rsidRPr="0010465D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Анна Викторовна,</w:t>
      </w:r>
      <w:r w:rsidRPr="0010465D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 ведущий специалист сектора управления качеством образования</w:t>
      </w:r>
      <w:r w:rsidR="00067B4C" w:rsidRPr="00067B4C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 </w:t>
      </w:r>
      <w:r w:rsidRPr="0010465D">
        <w:rPr>
          <w:rFonts w:ascii="Arial Narrow" w:eastAsia="Calibri" w:hAnsi="Arial Narrow" w:cs="Arial"/>
          <w:bCs/>
          <w:color w:val="000000"/>
          <w:sz w:val="20"/>
          <w:szCs w:val="20"/>
        </w:rPr>
        <w:t>департамента надзора и контроля за соблюдением законодательства в сфере образования комитета общего и профессионального образования Ленинградской области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10465D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Сербина Наталья Павловна,</w:t>
      </w:r>
      <w:r w:rsidRPr="0010465D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 старший научный сотрудник научно-исследовательского центра систем оценки и управления качеством образования ФИРО РАНХиГС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10465D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Логунова Мария Павловна,</w:t>
      </w:r>
      <w:r w:rsidRPr="0010465D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 заместитель председателя комитета по образованию администрации Ломоносовского муниципального района;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eastAsia="Calibri" w:hAnsi="Arial Narrow" w:cs="Arial"/>
          <w:b/>
          <w:bCs/>
          <w:sz w:val="20"/>
          <w:szCs w:val="20"/>
        </w:rPr>
        <w:t>Иваненко Елена Михайловна,</w:t>
      </w:r>
      <w:r w:rsidRPr="0010465D">
        <w:rPr>
          <w:rFonts w:ascii="Arial Narrow" w:eastAsia="Calibri" w:hAnsi="Arial Narrow" w:cs="Arial"/>
          <w:bCs/>
          <w:sz w:val="20"/>
          <w:szCs w:val="20"/>
        </w:rPr>
        <w:t xml:space="preserve"> заместитель директора КГАУ «Камчатский центр информатизации и оценки качества образования».</w:t>
      </w:r>
      <w:r w:rsidRPr="0010465D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Calibri" w:hAnsi="Arial Narrow" w:cs="Arial"/>
          <w:sz w:val="20"/>
          <w:szCs w:val="20"/>
        </w:rPr>
      </w:pPr>
    </w:p>
    <w:p w:rsidR="00492CA1" w:rsidRPr="009671D7" w:rsidRDefault="00492CA1" w:rsidP="009671D7">
      <w:pPr>
        <w:spacing w:after="0"/>
        <w:ind w:left="709" w:right="567"/>
        <w:jc w:val="both"/>
        <w:rPr>
          <w:rFonts w:ascii="Arial Narrow" w:hAnsi="Arial Narrow" w:cs="Arial"/>
          <w:b/>
          <w:color w:val="2F5496" w:themeColor="accent5" w:themeShade="BF"/>
          <w:sz w:val="20"/>
          <w:szCs w:val="20"/>
        </w:rPr>
      </w:pPr>
      <w:r w:rsidRPr="009671D7">
        <w:rPr>
          <w:rFonts w:ascii="Arial Narrow" w:hAnsi="Arial Narrow" w:cs="Arial"/>
          <w:b/>
          <w:color w:val="2F5496" w:themeColor="accent5" w:themeShade="BF"/>
          <w:sz w:val="20"/>
          <w:szCs w:val="20"/>
        </w:rPr>
        <w:t>Круглый стол</w:t>
      </w:r>
      <w:r w:rsidRPr="009671D7">
        <w:rPr>
          <w:rFonts w:ascii="Arial Narrow" w:hAnsi="Arial Narrow" w:cs="Arial"/>
          <w:color w:val="2F5496" w:themeColor="accent5" w:themeShade="BF"/>
          <w:sz w:val="20"/>
          <w:szCs w:val="20"/>
        </w:rPr>
        <w:t xml:space="preserve"> «</w:t>
      </w:r>
      <w:r w:rsidRPr="009671D7">
        <w:rPr>
          <w:rFonts w:ascii="Arial Narrow" w:hAnsi="Arial Narrow" w:cs="Arial"/>
          <w:b/>
          <w:color w:val="2F5496" w:themeColor="accent5" w:themeShade="BF"/>
          <w:sz w:val="20"/>
          <w:szCs w:val="20"/>
        </w:rPr>
        <w:t>Качество современного образовательного процесса: взаимодействие педагога и ребенка» (ауд. 214)</w:t>
      </w:r>
    </w:p>
    <w:p w:rsidR="00492CA1" w:rsidRPr="0010465D" w:rsidRDefault="00492CA1" w:rsidP="0016235D">
      <w:pPr>
        <w:spacing w:after="0"/>
        <w:ind w:left="709" w:right="567" w:firstLine="284"/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>Трансляция: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hyperlink r:id="rId16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https://youtu.be/P11zDV4GXlM</w:t>
        </w:r>
      </w:hyperlink>
    </w:p>
    <w:p w:rsidR="00492CA1" w:rsidRPr="0010465D" w:rsidRDefault="00492CA1" w:rsidP="0016235D">
      <w:pPr>
        <w:spacing w:after="0"/>
        <w:ind w:left="709" w:right="567" w:firstLine="284"/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>Подключение:</w:t>
      </w:r>
      <w:r w:rsidRPr="0010465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</w:t>
      </w:r>
      <w:hyperlink r:id="rId17" w:tgtFrame="_blank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https://us02web.zoom.us/j/82762507822?pwd=R01zWUVKZUtCYjMybFBJSmowd2JMUT09</w:t>
        </w:r>
      </w:hyperlink>
      <w:r w:rsidRPr="0010465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(сессионный зал 2)</w:t>
      </w:r>
    </w:p>
    <w:p w:rsidR="00492CA1" w:rsidRPr="0010465D" w:rsidRDefault="00492CA1" w:rsidP="00492CA1">
      <w:pPr>
        <w:spacing w:after="0"/>
        <w:ind w:left="709" w:right="567" w:firstLine="284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Модераторы:</w:t>
      </w:r>
    </w:p>
    <w:p w:rsidR="00492CA1" w:rsidRPr="0010465D" w:rsidRDefault="00492CA1" w:rsidP="00492CA1">
      <w:pPr>
        <w:spacing w:after="0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Жуковицкая Наталья Николаевна,</w:t>
      </w:r>
      <w:r w:rsidRPr="0010465D">
        <w:rPr>
          <w:rFonts w:ascii="Arial Narrow" w:hAnsi="Arial Narrow" w:cs="Arial"/>
          <w:sz w:val="20"/>
          <w:szCs w:val="20"/>
        </w:rPr>
        <w:t xml:space="preserve"> заведующий центр</w:t>
      </w:r>
      <w:r w:rsidRPr="0010465D">
        <w:rPr>
          <w:rFonts w:ascii="Arial Narrow" w:hAnsi="Arial Narrow" w:cs="Arial"/>
          <w:bCs/>
          <w:sz w:val="20"/>
          <w:szCs w:val="20"/>
        </w:rPr>
        <w:t>ом</w:t>
      </w:r>
      <w:r w:rsidRPr="0010465D">
        <w:rPr>
          <w:rFonts w:ascii="Arial Narrow" w:hAnsi="Arial Narrow" w:cs="Arial"/>
          <w:sz w:val="20"/>
          <w:szCs w:val="20"/>
        </w:rPr>
        <w:t xml:space="preserve"> инновационного развития образования ГАОУ ДПО «ЛОИРО»</w:t>
      </w:r>
      <w:r w:rsidRPr="0010465D">
        <w:rPr>
          <w:rFonts w:ascii="Arial Narrow" w:hAnsi="Arial Narrow" w:cs="Arial"/>
          <w:bCs/>
          <w:sz w:val="20"/>
          <w:szCs w:val="20"/>
        </w:rPr>
        <w:t xml:space="preserve">, </w:t>
      </w:r>
      <w:r w:rsidRPr="0010465D">
        <w:rPr>
          <w:rFonts w:ascii="Arial Narrow" w:hAnsi="Arial Narrow" w:cs="Arial"/>
          <w:sz w:val="20"/>
          <w:szCs w:val="20"/>
        </w:rPr>
        <w:t>кандидат педагогических наук, доцент</w:t>
      </w:r>
    </w:p>
    <w:p w:rsidR="00072F0A" w:rsidRPr="0010465D" w:rsidRDefault="00072F0A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Вопросы для обсуждения: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>качество образовательного процесса как важнейшая составляющая современного качества образования;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>основные характеристики качества образовательного процесса и способы его совершенствования;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>воспитывающее обучение – дань традиции или новый вызов современного образования в контексте требований времени;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>преподавание: как осуществить переход от трансляции знаний к организации продуктивной деятельности обучающихся на уроке и во внеурочной деятельности;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 xml:space="preserve">учение: как сформировать самостоятельность и инициативность учащихся в процессе учебной деятельности;  </w:t>
      </w:r>
    </w:p>
    <w:p w:rsidR="0010465D" w:rsidRDefault="0010465D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>современные образовательные технологии как эффективный способ достижения образовательных результатов;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>общение в образовательном процессе как важнейший механизм обеспечения мотивации для достижения оптимальных результатов подготовки обучающихся;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</w:rPr>
        <w:t>методическое сопровождение участников образовательных отношений по проблематике совершенствования образовательного процесса в эффективной школе.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Целевая аудитория: </w:t>
      </w:r>
      <w:r w:rsidRPr="0010465D">
        <w:rPr>
          <w:rFonts w:ascii="Arial Narrow" w:hAnsi="Arial Narrow" w:cs="Arial"/>
          <w:sz w:val="20"/>
          <w:szCs w:val="20"/>
        </w:rPr>
        <w:t>ученые, руководители и заместители руководителей образовательных организаций, методисты, педагоги.</w:t>
      </w:r>
      <w:r w:rsidRPr="0010465D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Участники круглого стола: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Жуковицкая Наталья Николаевна, </w:t>
      </w:r>
      <w:r w:rsidRPr="0010465D">
        <w:rPr>
          <w:rFonts w:ascii="Arial Narrow" w:hAnsi="Arial Narrow" w:cs="Arial"/>
          <w:sz w:val="20"/>
          <w:szCs w:val="20"/>
        </w:rPr>
        <w:t>заведующий центр</w:t>
      </w:r>
      <w:r w:rsidRPr="0010465D">
        <w:rPr>
          <w:rFonts w:ascii="Arial Narrow" w:hAnsi="Arial Narrow" w:cs="Arial"/>
          <w:bCs/>
          <w:sz w:val="20"/>
          <w:szCs w:val="20"/>
        </w:rPr>
        <w:t>ом</w:t>
      </w:r>
      <w:r w:rsidRPr="0010465D">
        <w:rPr>
          <w:rFonts w:ascii="Arial Narrow" w:hAnsi="Arial Narrow" w:cs="Arial"/>
          <w:sz w:val="20"/>
          <w:szCs w:val="20"/>
        </w:rPr>
        <w:t xml:space="preserve"> стратегического развития образования ГАОУ ДПО «ЛОИРО»</w:t>
      </w:r>
      <w:r w:rsidRPr="0010465D">
        <w:rPr>
          <w:rFonts w:ascii="Arial Narrow" w:hAnsi="Arial Narrow" w:cs="Arial"/>
          <w:bCs/>
          <w:sz w:val="20"/>
          <w:szCs w:val="20"/>
        </w:rPr>
        <w:t xml:space="preserve">, </w:t>
      </w:r>
      <w:r w:rsidRPr="0010465D">
        <w:rPr>
          <w:rFonts w:ascii="Arial Narrow" w:hAnsi="Arial Narrow" w:cs="Arial"/>
          <w:sz w:val="20"/>
          <w:szCs w:val="20"/>
        </w:rPr>
        <w:t xml:space="preserve">кандидат педагогических наук, доцент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 xml:space="preserve">«Эффективная школа: слагаемые успеха»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Мартынова Алла Владимировна, </w:t>
      </w:r>
      <w:r w:rsidRPr="0010465D">
        <w:rPr>
          <w:rFonts w:ascii="Arial Narrow" w:hAnsi="Arial Narrow" w:cs="Arial"/>
          <w:sz w:val="20"/>
          <w:szCs w:val="20"/>
        </w:rPr>
        <w:t xml:space="preserve">доцент кафедры педагогики и психологии ГАОУ ДПО «ЛОИРО», кандидат психологических наук, доцент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 xml:space="preserve"> «Взаимодействие педагог – ученик: психологический аспект»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Данина Мария Витальевна, </w:t>
      </w:r>
      <w:r w:rsidRPr="0010465D">
        <w:rPr>
          <w:rFonts w:ascii="Arial Narrow" w:hAnsi="Arial Narrow" w:cs="Arial"/>
          <w:sz w:val="20"/>
          <w:szCs w:val="20"/>
        </w:rPr>
        <w:t>учитель начальных классов МОУ «КСОШ№ 7»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>«Три шага: от копии до оригинала»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Корунова Анастасия Дмитриевна, </w:t>
      </w:r>
      <w:r w:rsidRPr="0010465D">
        <w:rPr>
          <w:rFonts w:ascii="Arial Narrow" w:hAnsi="Arial Narrow" w:cs="Arial"/>
          <w:sz w:val="20"/>
          <w:szCs w:val="20"/>
        </w:rPr>
        <w:t>учитель начальных классов МОУ «Киришский лицей»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>«Перевернутый класс как элемент технологии смешанного обучения в начальной школе»</w:t>
      </w:r>
    </w:p>
    <w:p w:rsidR="0010465D" w:rsidRPr="0010465D" w:rsidRDefault="0010465D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Шибанова Марина Степановна, </w:t>
      </w:r>
      <w:r w:rsidRPr="0010465D">
        <w:rPr>
          <w:rFonts w:ascii="Arial Narrow" w:hAnsi="Arial Narrow" w:cs="Arial"/>
          <w:sz w:val="20"/>
          <w:szCs w:val="20"/>
        </w:rPr>
        <w:t xml:space="preserve">учитель русского языка и литературы, руководитель МО, член творческой проектной группы МОУ СОШ «Лицей № 8» г. Сосновый Бор Ленинградской области, </w:t>
      </w:r>
      <w:r w:rsidRPr="0010465D">
        <w:rPr>
          <w:rFonts w:ascii="Arial Narrow" w:hAnsi="Arial Narrow" w:cs="Arial"/>
          <w:b/>
          <w:sz w:val="20"/>
          <w:szCs w:val="20"/>
        </w:rPr>
        <w:t xml:space="preserve">Матвиенко Ольга Ивановна, </w:t>
      </w:r>
      <w:r w:rsidRPr="0010465D">
        <w:rPr>
          <w:rFonts w:ascii="Arial Narrow" w:hAnsi="Arial Narrow" w:cs="Arial"/>
          <w:sz w:val="20"/>
          <w:szCs w:val="20"/>
        </w:rPr>
        <w:t>руководитель методической службы МОУ СОШ «Лицей № 8» г. Сосновый Бор Ленинградской области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>«Школа олимпийского резерва» как универсальная модель работы с одаренными детьми на основе технологии Blended Learning (смешанного обучения)»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10465D" w:rsidRPr="0010465D" w:rsidRDefault="0010465D" w:rsidP="0010465D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Алексеева Маргарита Михайловна</w:t>
      </w:r>
      <w:r w:rsidRPr="0010465D">
        <w:rPr>
          <w:rFonts w:ascii="Arial Narrow" w:hAnsi="Arial Narrow" w:cs="Arial"/>
          <w:sz w:val="20"/>
          <w:szCs w:val="20"/>
        </w:rPr>
        <w:t>, директор МБОУ «Пламенская СОШ» Гатчинского района</w:t>
      </w:r>
    </w:p>
    <w:p w:rsidR="0010465D" w:rsidRPr="0010465D" w:rsidRDefault="0010465D" w:rsidP="0010465D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>Качество образования учащихся как совместный проект: взаимодействие в сети</w:t>
      </w:r>
    </w:p>
    <w:p w:rsidR="0010465D" w:rsidRPr="0010465D" w:rsidRDefault="0010465D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Соловьев Игорь Юрьевич, </w:t>
      </w:r>
      <w:r w:rsidRPr="0010465D">
        <w:rPr>
          <w:rFonts w:ascii="Arial Narrow" w:hAnsi="Arial Narrow" w:cs="Arial"/>
          <w:bCs/>
          <w:sz w:val="20"/>
          <w:szCs w:val="20"/>
        </w:rPr>
        <w:t xml:space="preserve">директор </w:t>
      </w:r>
      <w:bookmarkStart w:id="1" w:name="_Hlk113365595"/>
      <w:r w:rsidRPr="0010465D">
        <w:rPr>
          <w:rFonts w:ascii="Arial Narrow" w:hAnsi="Arial Narrow" w:cs="Arial"/>
          <w:bCs/>
          <w:sz w:val="20"/>
          <w:szCs w:val="20"/>
        </w:rPr>
        <w:t>МОБУ СОШ «Центр образования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r w:rsidRPr="0010465D">
        <w:rPr>
          <w:rFonts w:ascii="Arial Narrow" w:hAnsi="Arial Narrow" w:cs="Arial"/>
          <w:bCs/>
          <w:sz w:val="20"/>
          <w:szCs w:val="20"/>
        </w:rPr>
        <w:t>«Кудрово»</w:t>
      </w:r>
      <w:bookmarkEnd w:id="1"/>
      <w:r w:rsidRPr="0010465D">
        <w:rPr>
          <w:rFonts w:ascii="Arial Narrow" w:hAnsi="Arial Narrow" w:cs="Arial"/>
          <w:bCs/>
          <w:sz w:val="20"/>
          <w:szCs w:val="20"/>
        </w:rPr>
        <w:t>,</w:t>
      </w:r>
      <w:r w:rsidRPr="0010465D">
        <w:rPr>
          <w:rFonts w:ascii="Arial Narrow" w:hAnsi="Arial Narrow" w:cs="Arial"/>
          <w:b/>
          <w:sz w:val="20"/>
          <w:szCs w:val="20"/>
        </w:rPr>
        <w:t xml:space="preserve"> Изотова Елена Ивановна, </w:t>
      </w:r>
      <w:r w:rsidRPr="0010465D">
        <w:rPr>
          <w:rFonts w:ascii="Arial Narrow" w:hAnsi="Arial Narrow" w:cs="Arial"/>
          <w:bCs/>
          <w:sz w:val="20"/>
          <w:szCs w:val="20"/>
        </w:rPr>
        <w:t>заместитель директора по учебно-воспитательной работе МОБУ СОШ «Центр образования «Кудрово»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>«Качество образования в массовой школе с инновационной направленностью «Школа-технопарк»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lastRenderedPageBreak/>
        <w:t> 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Бровина Галина Николаевна, </w:t>
      </w:r>
      <w:r w:rsidRPr="0010465D">
        <w:rPr>
          <w:rFonts w:ascii="Arial Narrow" w:hAnsi="Arial Narrow" w:cs="Arial"/>
          <w:sz w:val="20"/>
          <w:szCs w:val="20"/>
        </w:rPr>
        <w:t xml:space="preserve">директор МБОУ СОШ № 1 г. Тосно с углубленным изучением отдельных предметов, </w:t>
      </w:r>
      <w:r w:rsidRPr="0010465D">
        <w:rPr>
          <w:rFonts w:ascii="Arial Narrow" w:hAnsi="Arial Narrow" w:cs="Arial"/>
          <w:b/>
          <w:sz w:val="20"/>
          <w:szCs w:val="20"/>
        </w:rPr>
        <w:t xml:space="preserve">Золотовская Оксана Алексеевна, </w:t>
      </w:r>
      <w:r w:rsidRPr="0010465D">
        <w:rPr>
          <w:rFonts w:ascii="Arial Narrow" w:hAnsi="Arial Narrow" w:cs="Arial"/>
          <w:sz w:val="20"/>
          <w:szCs w:val="20"/>
        </w:rPr>
        <w:t>заместитель директора по учебно-воспитательной работе МБОУ СОШ № 1 г. Тосно с углубленным изучением отдельных предметов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 xml:space="preserve">«Влияние современных образовательных технологий на качество обучения и профессиональное самоопределение обучающихся».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Коллективная рефлексия по итогам работы круглого стола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Мостова Ольга Николаевна, </w:t>
      </w:r>
      <w:r w:rsidRPr="0010465D">
        <w:rPr>
          <w:rFonts w:ascii="Arial Narrow" w:hAnsi="Arial Narrow" w:cs="Arial"/>
          <w:sz w:val="20"/>
          <w:szCs w:val="20"/>
        </w:rPr>
        <w:t>заведующий кафедрой начального общего образования ГАОУ ДПО «ЛОИРО», кандидат педагогических наук, доцент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>Подведение итогов регионального конкурса «Современный урок в начальной школе». Награждение победителей.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10465D" w:rsidRPr="0010465D" w:rsidRDefault="0010465D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9671D7" w:rsidRDefault="00492CA1" w:rsidP="009671D7">
      <w:pPr>
        <w:spacing w:line="240" w:lineRule="auto"/>
        <w:ind w:left="709" w:right="567"/>
        <w:rPr>
          <w:rFonts w:ascii="Arial Narrow" w:eastAsia="Times New Roman" w:hAnsi="Arial Narrow" w:cs="Arial"/>
          <w:b/>
          <w:color w:val="2F5496" w:themeColor="accent5" w:themeShade="BF"/>
          <w:sz w:val="20"/>
          <w:szCs w:val="20"/>
          <w:lang w:eastAsia="ru-RU"/>
        </w:rPr>
      </w:pPr>
      <w:r w:rsidRPr="009671D7">
        <w:rPr>
          <w:rFonts w:ascii="Arial Narrow" w:hAnsi="Arial Narrow" w:cs="Arial"/>
          <w:b/>
          <w:color w:val="2F5496" w:themeColor="accent5" w:themeShade="BF"/>
          <w:sz w:val="20"/>
          <w:szCs w:val="20"/>
        </w:rPr>
        <w:t>Круглый стол «Механизмы о</w:t>
      </w:r>
      <w:r w:rsidRPr="009671D7">
        <w:rPr>
          <w:rFonts w:ascii="Arial Narrow" w:eastAsia="Times New Roman" w:hAnsi="Arial Narrow" w:cs="Arial"/>
          <w:b/>
          <w:color w:val="2F5496" w:themeColor="accent5" w:themeShade="BF"/>
          <w:sz w:val="20"/>
          <w:szCs w:val="20"/>
          <w:lang w:eastAsia="ru-RU"/>
        </w:rPr>
        <w:t>ценки образовательных результатов и качества подготовки обучающихся» (ауд. 308)</w:t>
      </w:r>
    </w:p>
    <w:p w:rsidR="00492CA1" w:rsidRPr="0010465D" w:rsidRDefault="00492CA1" w:rsidP="0016235D">
      <w:pPr>
        <w:spacing w:after="0"/>
        <w:ind w:left="709" w:right="567" w:firstLine="284"/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>Трансляция: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hyperlink r:id="rId18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https://youtu.be/-lIAP0vhjYk</w:t>
        </w:r>
      </w:hyperlink>
    </w:p>
    <w:p w:rsidR="00492CA1" w:rsidRPr="0010465D" w:rsidRDefault="00492CA1" w:rsidP="0016235D">
      <w:pPr>
        <w:spacing w:after="0"/>
        <w:ind w:left="709" w:right="567" w:firstLine="284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 xml:space="preserve">Подключение: </w:t>
      </w:r>
      <w:hyperlink r:id="rId19" w:tgtFrame="_blank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https://us02web.zoom.us/j/82762507822?pwd=R01zWUVKZUtCYjMybFBJSmowd2JMUT09</w:t>
        </w:r>
      </w:hyperlink>
    </w:p>
    <w:p w:rsidR="00492CA1" w:rsidRPr="0010465D" w:rsidRDefault="00492CA1" w:rsidP="00492CA1">
      <w:pPr>
        <w:spacing w:after="0"/>
        <w:ind w:left="709" w:right="567" w:firstLine="284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(сессионный зал 3)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sz w:val="20"/>
          <w:szCs w:val="20"/>
          <w:lang w:eastAsia="ru-RU"/>
        </w:rPr>
        <w:t>Модераторы: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 xml:space="preserve">Петухов Сергей Владимирович, </w:t>
      </w:r>
      <w:r w:rsidRPr="0010465D">
        <w:rPr>
          <w:rFonts w:ascii="Arial Narrow" w:hAnsi="Arial Narrow" w:cs="Arial"/>
          <w:sz w:val="20"/>
          <w:szCs w:val="20"/>
        </w:rPr>
        <w:t>заведующий центром мониторинга и оценки качества образования ГАОУ ДПО</w:t>
      </w:r>
      <w:r w:rsidRPr="0010465D">
        <w:rPr>
          <w:rFonts w:ascii="Arial Narrow" w:hAnsi="Arial Narrow" w:cs="Arial"/>
          <w:i/>
          <w:sz w:val="20"/>
          <w:szCs w:val="20"/>
        </w:rPr>
        <w:t xml:space="preserve"> «</w:t>
      </w:r>
      <w:r w:rsidRPr="0010465D">
        <w:rPr>
          <w:rFonts w:ascii="Arial Narrow" w:hAnsi="Arial Narrow" w:cs="Arial"/>
          <w:sz w:val="20"/>
          <w:szCs w:val="20"/>
        </w:rPr>
        <w:t>ЛОИРО»,</w:t>
      </w:r>
      <w:r w:rsidRPr="0010465D">
        <w:rPr>
          <w:rFonts w:ascii="Arial Narrow" w:hAnsi="Arial Narrow" w:cs="Arial"/>
          <w:b/>
          <w:sz w:val="20"/>
          <w:szCs w:val="20"/>
        </w:rPr>
        <w:t xml:space="preserve"> </w:t>
      </w:r>
      <w:r w:rsidRPr="0010465D">
        <w:rPr>
          <w:rFonts w:ascii="Arial Narrow" w:hAnsi="Arial Narrow" w:cs="Arial"/>
          <w:sz w:val="20"/>
          <w:szCs w:val="20"/>
        </w:rPr>
        <w:t>кандидат филологических наук, доцент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Михайлюк Людмила Геннадьевна</w:t>
      </w:r>
      <w:r w:rsidRPr="0010465D">
        <w:rPr>
          <w:rFonts w:ascii="Arial Narrow" w:hAnsi="Arial Narrow" w:cs="Arial"/>
          <w:sz w:val="20"/>
          <w:szCs w:val="20"/>
        </w:rPr>
        <w:t xml:space="preserve">, начальник сектора управления качеством образования департамента надзора и контроля </w:t>
      </w:r>
      <w:r w:rsidRPr="0010465D">
        <w:rPr>
          <w:rFonts w:ascii="Arial Narrow" w:eastAsia="Calibri" w:hAnsi="Arial Narrow" w:cs="Arial"/>
          <w:bCs/>
          <w:color w:val="000000"/>
          <w:sz w:val="20"/>
          <w:szCs w:val="20"/>
        </w:rPr>
        <w:t>за соблюдением законодательства в сфере образования комитета общего и профессионального образования Ленинградской области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Вопросы для обсуждения: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современные подходы к оценке образовательных результатов учащихся;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какие системы оценки образовательных достижений могут заменить традиционную систему оценивания или трансформировать ее;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что меняется в системе оценки образовательных достижений учащихся;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мониторинг образовательных результатов учащихся, соотношение внешних и внутренних требований, критериев;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Влияние внешних оценочных процедур на оценку качества образования.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Целевая аудитория</w:t>
      </w:r>
      <w:r w:rsidRPr="0010465D">
        <w:rPr>
          <w:rFonts w:ascii="Arial Narrow" w:hAnsi="Arial Narrow" w:cs="Arial"/>
          <w:sz w:val="20"/>
          <w:szCs w:val="20"/>
        </w:rPr>
        <w:t xml:space="preserve">: ученые, руководители и заместители руководителей образовательных организаций, методисты, педагоги </w:t>
      </w:r>
    </w:p>
    <w:p w:rsidR="00492CA1" w:rsidRDefault="00492CA1" w:rsidP="00492CA1">
      <w:pPr>
        <w:pStyle w:val="ad"/>
        <w:ind w:left="709" w:right="567" w:firstLine="284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10465D" w:rsidRDefault="0010465D" w:rsidP="00492CA1">
      <w:pPr>
        <w:pStyle w:val="ad"/>
        <w:ind w:left="709" w:right="567" w:firstLine="284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10465D" w:rsidRDefault="0010465D" w:rsidP="00492CA1">
      <w:pPr>
        <w:pStyle w:val="ad"/>
        <w:ind w:left="709" w:right="567" w:firstLine="284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10465D" w:rsidRPr="0010465D" w:rsidRDefault="0010465D" w:rsidP="00492CA1">
      <w:pPr>
        <w:pStyle w:val="ad"/>
        <w:ind w:left="709" w:right="567" w:firstLine="284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492CA1" w:rsidRPr="0010465D" w:rsidRDefault="00492CA1" w:rsidP="00492CA1">
      <w:pPr>
        <w:ind w:left="709" w:right="567" w:firstLine="284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Участники круглого стола: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Фирсова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r w:rsidRPr="0010465D">
        <w:rPr>
          <w:rFonts w:ascii="Arial Narrow" w:hAnsi="Arial Narrow" w:cs="Arial"/>
          <w:b/>
          <w:sz w:val="20"/>
          <w:szCs w:val="20"/>
        </w:rPr>
        <w:t>Наталия Владиславовна</w:t>
      </w:r>
      <w:r w:rsidRPr="0010465D">
        <w:rPr>
          <w:rFonts w:ascii="Arial Narrow" w:hAnsi="Arial Narrow" w:cs="Arial"/>
          <w:sz w:val="20"/>
          <w:szCs w:val="20"/>
        </w:rPr>
        <w:t>, методист центра мониторинга и оценки качества ГАОУ ДПО «</w:t>
      </w:r>
      <w:r w:rsidRPr="0010465D">
        <w:rPr>
          <w:rFonts w:ascii="Arial Narrow" w:hAnsi="Arial Narrow" w:cs="Arial"/>
          <w:i/>
          <w:sz w:val="20"/>
          <w:szCs w:val="20"/>
        </w:rPr>
        <w:t>ЛОИРО»</w:t>
      </w:r>
      <w:r w:rsidRPr="0010465D">
        <w:rPr>
          <w:rFonts w:ascii="Arial Narrow" w:hAnsi="Arial Narrow" w:cs="Arial"/>
          <w:sz w:val="20"/>
          <w:szCs w:val="20"/>
        </w:rPr>
        <w:t>, кандидат исторических наук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b/>
          <w:i/>
          <w:sz w:val="20"/>
          <w:szCs w:val="20"/>
        </w:rPr>
        <w:t xml:space="preserve"> «</w:t>
      </w:r>
      <w:r w:rsidRPr="0010465D">
        <w:rPr>
          <w:rFonts w:ascii="Arial Narrow" w:hAnsi="Arial Narrow" w:cs="Arial"/>
          <w:i/>
          <w:sz w:val="20"/>
          <w:szCs w:val="20"/>
        </w:rPr>
        <w:t xml:space="preserve">Контроль и оценка: вместе или врозь?»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Михайлюк</w:t>
      </w:r>
      <w:r w:rsidRPr="0010465D">
        <w:rPr>
          <w:rFonts w:ascii="Arial Narrow" w:hAnsi="Arial Narrow" w:cs="Arial"/>
          <w:sz w:val="20"/>
          <w:szCs w:val="20"/>
        </w:rPr>
        <w:t xml:space="preserve"> </w:t>
      </w:r>
      <w:r w:rsidRPr="0010465D">
        <w:rPr>
          <w:rFonts w:ascii="Arial Narrow" w:hAnsi="Arial Narrow" w:cs="Arial"/>
          <w:b/>
          <w:sz w:val="20"/>
          <w:szCs w:val="20"/>
        </w:rPr>
        <w:t>Людмила Геннадьевна</w:t>
      </w:r>
      <w:r w:rsidRPr="0010465D">
        <w:rPr>
          <w:rFonts w:ascii="Arial Narrow" w:hAnsi="Arial Narrow" w:cs="Arial"/>
          <w:sz w:val="20"/>
          <w:szCs w:val="20"/>
        </w:rPr>
        <w:t>, зав. сектором управления качеством образования департамента надзора и контроля комитета общего и профессионального образования Ленинградской области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 xml:space="preserve"> «Индекс социального благополучия школы: учет контекстных данных в оценке образовательных результатов учащихся (по результатам регионального исследования)</w:t>
      </w:r>
    </w:p>
    <w:p w:rsidR="00492CA1" w:rsidRPr="0010465D" w:rsidRDefault="00492CA1" w:rsidP="00492CA1">
      <w:pPr>
        <w:spacing w:after="0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</w:p>
    <w:p w:rsidR="00492CA1" w:rsidRPr="0010465D" w:rsidRDefault="00492CA1" w:rsidP="00492CA1">
      <w:pPr>
        <w:spacing w:after="0"/>
        <w:ind w:left="709" w:right="567" w:firstLine="284"/>
        <w:jc w:val="both"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sz w:val="20"/>
          <w:szCs w:val="20"/>
        </w:rPr>
        <w:t>Соболева Ольга Борисовна</w:t>
      </w:r>
      <w:r w:rsidRPr="0010465D">
        <w:rPr>
          <w:rFonts w:ascii="Arial Narrow" w:hAnsi="Arial Narrow" w:cs="Arial"/>
          <w:sz w:val="20"/>
          <w:szCs w:val="20"/>
        </w:rPr>
        <w:t xml:space="preserve">, профессор кафедры филологического и социально-гуманитарного образования ГАОУ ДПО «ЛОИРО», кандидат педагогических наук </w:t>
      </w:r>
    </w:p>
    <w:p w:rsidR="00492CA1" w:rsidRPr="0010465D" w:rsidRDefault="00492CA1" w:rsidP="00492CA1">
      <w:pPr>
        <w:spacing w:after="0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  <w:r w:rsidRPr="0010465D">
        <w:rPr>
          <w:rFonts w:ascii="Arial Narrow" w:hAnsi="Arial Narrow" w:cs="Arial"/>
          <w:i/>
          <w:sz w:val="20"/>
          <w:szCs w:val="20"/>
        </w:rPr>
        <w:t xml:space="preserve"> «Оценка качества обществоведческой подготовки в общеобразовательных учреждениях по результатам ВПР: основные проблемы и пути их решения»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>Иваньшина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> </w:t>
      </w: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>Елена Владимировна,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 xml:space="preserve"> заведующий кафедрой естественно-научного и математического образования и ИКТ ГАОУ ДПО «ЛОИРО», кандидат педагогических наук, доцент, </w:t>
      </w: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>Севостьянова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 xml:space="preserve"> Ольга Владимировна, директор МКОУ «Федоровская СОШ», Тосненский район 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i/>
          <w:sz w:val="20"/>
          <w:szCs w:val="20"/>
        </w:rPr>
        <w:t xml:space="preserve"> «</w:t>
      </w:r>
      <w:r w:rsidRPr="0010465D">
        <w:rPr>
          <w:rFonts w:ascii="Arial Narrow" w:hAnsi="Arial Narrow" w:cs="Arial"/>
          <w:i/>
          <w:sz w:val="20"/>
          <w:szCs w:val="20"/>
          <w:shd w:val="clear" w:color="auto" w:fill="FFFFFF"/>
        </w:rPr>
        <w:t xml:space="preserve">Подходы к оценке метапредметных результатов в условиях реализации обновлённых ФГОС ООО» </w:t>
      </w:r>
    </w:p>
    <w:p w:rsidR="00492CA1" w:rsidRPr="0010465D" w:rsidRDefault="00492CA1" w:rsidP="00492CA1">
      <w:pPr>
        <w:spacing w:after="0" w:line="240" w:lineRule="auto"/>
        <w:ind w:left="709" w:right="567" w:firstLine="284"/>
        <w:jc w:val="both"/>
        <w:rPr>
          <w:rFonts w:ascii="Arial Narrow" w:hAnsi="Arial Narrow" w:cs="Arial"/>
          <w:i/>
          <w:sz w:val="20"/>
          <w:szCs w:val="20"/>
        </w:rPr>
      </w:pP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b/>
          <w:sz w:val="20"/>
          <w:szCs w:val="20"/>
          <w:shd w:val="clear" w:color="auto" w:fill="FFFFFF"/>
        </w:rPr>
        <w:t>Истомина</w:t>
      </w:r>
      <w:r w:rsidRPr="0010465D">
        <w:rPr>
          <w:rFonts w:ascii="Arial Narrow" w:hAnsi="Arial Narrow" w:cs="Arial"/>
          <w:sz w:val="20"/>
          <w:szCs w:val="20"/>
          <w:shd w:val="clear" w:color="auto" w:fill="FFFFFF"/>
        </w:rPr>
        <w:t xml:space="preserve"> Евгения Анатольевна, доцент кафедры естественно-научного и математического образования и ИКТ ГАОУ ДПО «ЛОИРО», кандидат педагогических наук </w:t>
      </w:r>
    </w:p>
    <w:p w:rsidR="00492CA1" w:rsidRPr="0010465D" w:rsidRDefault="00492CA1" w:rsidP="00492CA1">
      <w:pPr>
        <w:pStyle w:val="ad"/>
        <w:ind w:left="709" w:right="567" w:firstLine="284"/>
        <w:jc w:val="both"/>
        <w:rPr>
          <w:rFonts w:ascii="Arial Narrow" w:hAnsi="Arial Narrow" w:cs="Arial"/>
          <w:i/>
          <w:sz w:val="20"/>
          <w:szCs w:val="20"/>
          <w:shd w:val="clear" w:color="auto" w:fill="FFFFFF"/>
        </w:rPr>
      </w:pPr>
      <w:r w:rsidRPr="0010465D">
        <w:rPr>
          <w:rFonts w:ascii="Arial Narrow" w:hAnsi="Arial Narrow" w:cs="Arial"/>
          <w:i/>
          <w:sz w:val="20"/>
          <w:szCs w:val="20"/>
          <w:shd w:val="clear" w:color="auto" w:fill="FFFFFF"/>
        </w:rPr>
        <w:t>«Формирование и оценка естественно-научной грамотности школьников: опыт региона» </w:t>
      </w:r>
    </w:p>
    <w:p w:rsidR="0016235D" w:rsidRPr="0010465D" w:rsidRDefault="0016235D" w:rsidP="00492CA1">
      <w:pPr>
        <w:pStyle w:val="ad"/>
        <w:ind w:left="709" w:right="567" w:firstLine="284"/>
        <w:jc w:val="both"/>
        <w:rPr>
          <w:rFonts w:ascii="Arial Narrow" w:hAnsi="Arial Narrow" w:cs="Arial"/>
          <w:i/>
          <w:sz w:val="20"/>
          <w:szCs w:val="20"/>
          <w:shd w:val="clear" w:color="auto" w:fill="FFFFFF"/>
        </w:rPr>
      </w:pPr>
    </w:p>
    <w:p w:rsidR="00492CA1" w:rsidRPr="0010465D" w:rsidRDefault="00492CA1" w:rsidP="00492CA1">
      <w:pPr>
        <w:pStyle w:val="ad"/>
        <w:ind w:left="709" w:right="567" w:firstLine="284"/>
        <w:rPr>
          <w:rFonts w:ascii="Arial Narrow" w:hAnsi="Arial Narrow" w:cs="Arial"/>
          <w:i/>
          <w:sz w:val="20"/>
          <w:szCs w:val="20"/>
          <w:shd w:val="clear" w:color="auto" w:fill="FFFFFF"/>
        </w:rPr>
      </w:pPr>
    </w:p>
    <w:p w:rsidR="0016235D" w:rsidRPr="0010465D" w:rsidRDefault="0016235D" w:rsidP="0016235D">
      <w:pPr>
        <w:tabs>
          <w:tab w:val="left" w:pos="288"/>
        </w:tabs>
        <w:ind w:left="709"/>
        <w:contextualSpacing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hAnsi="Arial Narrow" w:cs="Arial"/>
          <w:b/>
          <w:noProof/>
          <w:lang w:eastAsia="ru-RU"/>
        </w:rPr>
        <w:drawing>
          <wp:inline distT="0" distB="0" distL="0" distR="0" wp14:anchorId="0CB01378" wp14:editId="59E789DB">
            <wp:extent cx="251460" cy="25146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5D">
        <w:rPr>
          <w:rFonts w:ascii="Arial Narrow" w:hAnsi="Arial Narrow" w:cs="Arial"/>
          <w:b/>
          <w:sz w:val="20"/>
          <w:szCs w:val="20"/>
        </w:rPr>
        <w:t xml:space="preserve">  </w:t>
      </w:r>
      <w:r w:rsidRPr="0010465D">
        <w:rPr>
          <w:rFonts w:ascii="Arial Narrow" w:hAnsi="Arial Narrow" w:cs="Arial"/>
          <w:sz w:val="20"/>
          <w:szCs w:val="20"/>
        </w:rPr>
        <w:t>14.00–14.30</w:t>
      </w:r>
    </w:p>
    <w:p w:rsidR="0016235D" w:rsidRPr="0010465D" w:rsidRDefault="0016235D" w:rsidP="0016235D">
      <w:pPr>
        <w:tabs>
          <w:tab w:val="left" w:pos="288"/>
        </w:tabs>
        <w:ind w:left="709"/>
        <w:contextualSpacing/>
        <w:rPr>
          <w:rFonts w:ascii="Arial Narrow" w:hAnsi="Arial Narrow" w:cs="Arial"/>
          <w:sz w:val="20"/>
          <w:szCs w:val="20"/>
        </w:rPr>
      </w:pPr>
      <w:r w:rsidRPr="0010465D">
        <w:rPr>
          <w:rFonts w:ascii="Arial Narrow" w:hAnsi="Arial Narrow" w:cs="Arial"/>
          <w:b/>
          <w:noProof/>
          <w:lang w:eastAsia="ru-RU"/>
        </w:rPr>
        <w:drawing>
          <wp:inline distT="0" distB="0" distL="0" distR="0" wp14:anchorId="22A0774B" wp14:editId="010D3ED5">
            <wp:extent cx="251460" cy="2514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5D">
        <w:rPr>
          <w:rFonts w:ascii="Arial Narrow" w:hAnsi="Arial Narrow" w:cs="Arial"/>
          <w:sz w:val="20"/>
          <w:szCs w:val="20"/>
        </w:rPr>
        <w:t>308 ауд.</w:t>
      </w:r>
    </w:p>
    <w:p w:rsidR="00492CA1" w:rsidRPr="009671D7" w:rsidRDefault="00492CA1" w:rsidP="00492CA1">
      <w:pPr>
        <w:pStyle w:val="ad"/>
        <w:ind w:left="709" w:right="567" w:firstLine="284"/>
        <w:rPr>
          <w:rFonts w:ascii="Arial Narrow" w:hAnsi="Arial Narrow" w:cs="Arial"/>
          <w:color w:val="2F5496" w:themeColor="accent5" w:themeShade="BF"/>
          <w:sz w:val="24"/>
          <w:szCs w:val="24"/>
        </w:rPr>
      </w:pPr>
      <w:r w:rsidRPr="009671D7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Подве</w:t>
      </w:r>
      <w:r w:rsidR="0010465D" w:rsidRPr="009671D7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дение итогов работы конференции</w:t>
      </w:r>
    </w:p>
    <w:p w:rsidR="00492CA1" w:rsidRPr="0010465D" w:rsidRDefault="00492CA1" w:rsidP="00492CA1">
      <w:pPr>
        <w:pStyle w:val="ad"/>
        <w:ind w:left="709" w:right="567" w:firstLine="284"/>
        <w:jc w:val="center"/>
        <w:rPr>
          <w:rFonts w:ascii="Arial Narrow" w:eastAsia="Calibri" w:hAnsi="Arial Narrow" w:cs="Arial"/>
          <w:b/>
          <w:sz w:val="20"/>
          <w:szCs w:val="20"/>
        </w:rPr>
      </w:pPr>
    </w:p>
    <w:p w:rsidR="00492CA1" w:rsidRPr="0010465D" w:rsidRDefault="00492CA1" w:rsidP="00492CA1">
      <w:pPr>
        <w:spacing w:after="0"/>
        <w:ind w:left="709" w:right="567" w:firstLine="284"/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 xml:space="preserve">Трансляция:  </w:t>
      </w:r>
      <w:hyperlink r:id="rId20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https://youtu.be/E6yNYepS18k</w:t>
        </w:r>
      </w:hyperlink>
    </w:p>
    <w:p w:rsidR="00492CA1" w:rsidRPr="0010465D" w:rsidRDefault="00492CA1" w:rsidP="00492CA1">
      <w:pPr>
        <w:spacing w:after="0"/>
        <w:ind w:left="709" w:right="567" w:firstLine="284"/>
        <w:rPr>
          <w:rFonts w:ascii="Arial Narrow" w:hAnsi="Arial Narrow" w:cs="Arial"/>
          <w:b/>
          <w:sz w:val="20"/>
          <w:szCs w:val="20"/>
        </w:rPr>
      </w:pPr>
      <w:r w:rsidRPr="0010465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 xml:space="preserve">Подключение: </w:t>
      </w:r>
      <w:hyperlink r:id="rId21" w:tgtFrame="_blank" w:history="1">
        <w:r w:rsidRPr="0010465D">
          <w:rPr>
            <w:rStyle w:val="ab"/>
            <w:rFonts w:ascii="Arial Narrow" w:eastAsia="Times New Roman" w:hAnsi="Arial Narrow" w:cs="Arial"/>
            <w:sz w:val="20"/>
            <w:szCs w:val="20"/>
            <w:lang w:eastAsia="ru-RU"/>
          </w:rPr>
          <w:t>https://us02web.zoom.us/j/82762507822?pwd=R01zWUVKZUtCYjMybFBJSmowd2JMUT09</w:t>
        </w:r>
      </w:hyperlink>
    </w:p>
    <w:p w:rsidR="00492CA1" w:rsidRPr="0010465D" w:rsidRDefault="00492CA1" w:rsidP="00492CA1">
      <w:pPr>
        <w:ind w:left="709" w:right="567" w:firstLine="284"/>
        <w:jc w:val="center"/>
        <w:rPr>
          <w:rFonts w:ascii="Arial Narrow" w:hAnsi="Arial Narrow" w:cs="Arial"/>
          <w:b/>
          <w:sz w:val="20"/>
          <w:szCs w:val="20"/>
        </w:rPr>
      </w:pPr>
    </w:p>
    <w:p w:rsidR="00186944" w:rsidRPr="0010465D" w:rsidRDefault="00342B34" w:rsidP="008E5191">
      <w:pPr>
        <w:spacing w:after="0" w:line="360" w:lineRule="auto"/>
        <w:contextualSpacing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noProof/>
          <w:color w:val="FF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-773752</wp:posOffset>
            </wp:positionV>
            <wp:extent cx="5309870" cy="7564582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Cov_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073" cy="756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color w:val="FF0000"/>
          <w:sz w:val="20"/>
          <w:szCs w:val="20"/>
          <w:lang w:eastAsia="ru-RU"/>
        </w:rPr>
        <w:softHyphen/>
      </w:r>
    </w:p>
    <w:sectPr w:rsidR="00186944" w:rsidRPr="0010465D" w:rsidSect="00D6158D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8391" w:h="11906" w:code="11"/>
      <w:pgMar w:top="0" w:right="27" w:bottom="0" w:left="0" w:header="0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01" w:rsidRDefault="000B1501" w:rsidP="00D40403">
      <w:pPr>
        <w:spacing w:after="0" w:line="240" w:lineRule="auto"/>
      </w:pPr>
      <w:r>
        <w:separator/>
      </w:r>
    </w:p>
  </w:endnote>
  <w:endnote w:type="continuationSeparator" w:id="0">
    <w:p w:rsidR="000B1501" w:rsidRDefault="000B1501" w:rsidP="00D4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7E4D" w:rsidRPr="001C759B" w:rsidRDefault="00FF5A5C">
        <w:pPr>
          <w:pStyle w:val="a5"/>
          <w:jc w:val="center"/>
          <w:rPr>
            <w:sz w:val="20"/>
            <w:szCs w:val="20"/>
          </w:rPr>
        </w:pPr>
        <w:r w:rsidRPr="001C759B">
          <w:rPr>
            <w:sz w:val="20"/>
            <w:szCs w:val="20"/>
          </w:rPr>
          <w:fldChar w:fldCharType="begin"/>
        </w:r>
        <w:r w:rsidR="001A7E4D" w:rsidRPr="001C759B">
          <w:rPr>
            <w:sz w:val="20"/>
            <w:szCs w:val="20"/>
          </w:rPr>
          <w:instrText>PAGE   \* MERGEFORMAT</w:instrText>
        </w:r>
        <w:r w:rsidRPr="001C759B">
          <w:rPr>
            <w:sz w:val="20"/>
            <w:szCs w:val="20"/>
          </w:rPr>
          <w:fldChar w:fldCharType="separate"/>
        </w:r>
        <w:r w:rsidR="000A6C04">
          <w:rPr>
            <w:noProof/>
            <w:sz w:val="20"/>
            <w:szCs w:val="20"/>
          </w:rPr>
          <w:t>6</w:t>
        </w:r>
        <w:r w:rsidRPr="001C759B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7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A7E4D" w:rsidRPr="003956F4" w:rsidRDefault="00FF5A5C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 w:rsidRPr="003956F4">
          <w:rPr>
            <w:rFonts w:ascii="Arial" w:hAnsi="Arial" w:cs="Arial"/>
            <w:sz w:val="20"/>
            <w:szCs w:val="20"/>
          </w:rPr>
          <w:fldChar w:fldCharType="begin"/>
        </w:r>
        <w:r w:rsidR="001A7E4D" w:rsidRPr="003956F4">
          <w:rPr>
            <w:rFonts w:ascii="Arial" w:hAnsi="Arial" w:cs="Arial"/>
            <w:sz w:val="20"/>
            <w:szCs w:val="20"/>
          </w:rPr>
          <w:instrText>PAGE   \* MERGEFORMAT</w:instrText>
        </w:r>
        <w:r w:rsidRPr="003956F4">
          <w:rPr>
            <w:rFonts w:ascii="Arial" w:hAnsi="Arial" w:cs="Arial"/>
            <w:sz w:val="20"/>
            <w:szCs w:val="20"/>
          </w:rPr>
          <w:fldChar w:fldCharType="separate"/>
        </w:r>
        <w:r w:rsidR="000A6C04">
          <w:rPr>
            <w:rFonts w:ascii="Arial" w:hAnsi="Arial" w:cs="Arial"/>
            <w:noProof/>
            <w:sz w:val="20"/>
            <w:szCs w:val="20"/>
          </w:rPr>
          <w:t>5</w:t>
        </w:r>
        <w:r w:rsidRPr="003956F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B" w:rsidRPr="00273EF5" w:rsidRDefault="0077202B">
    <w:pPr>
      <w:pStyle w:val="a5"/>
      <w:jc w:val="center"/>
    </w:pPr>
  </w:p>
  <w:p w:rsidR="0077202B" w:rsidRDefault="007720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01" w:rsidRDefault="000B1501" w:rsidP="00D40403">
      <w:pPr>
        <w:spacing w:after="0" w:line="240" w:lineRule="auto"/>
      </w:pPr>
      <w:r>
        <w:separator/>
      </w:r>
    </w:p>
  </w:footnote>
  <w:footnote w:type="continuationSeparator" w:id="0">
    <w:p w:rsidR="000B1501" w:rsidRDefault="000B1501" w:rsidP="00D4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3" w:rsidRDefault="00342B34" w:rsidP="00D15491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5311140" cy="714375"/>
          <wp:effectExtent l="0" t="0" r="0" b="0"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Fon_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114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3" w:rsidRPr="00666591" w:rsidRDefault="00342B34" w:rsidP="00273EF5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5311140" cy="714375"/>
          <wp:effectExtent l="0" t="0" r="0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n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114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1B2"/>
    <w:multiLevelType w:val="multilevel"/>
    <w:tmpl w:val="047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1E98"/>
    <w:multiLevelType w:val="multilevel"/>
    <w:tmpl w:val="C2A02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79154E6"/>
    <w:multiLevelType w:val="hybridMultilevel"/>
    <w:tmpl w:val="9752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B778E"/>
    <w:multiLevelType w:val="hybridMultilevel"/>
    <w:tmpl w:val="217275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217689A"/>
    <w:multiLevelType w:val="hybridMultilevel"/>
    <w:tmpl w:val="32E26E6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50117522"/>
    <w:multiLevelType w:val="hybridMultilevel"/>
    <w:tmpl w:val="EC7849E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>
    <w:nsid w:val="68FC5F19"/>
    <w:multiLevelType w:val="hybridMultilevel"/>
    <w:tmpl w:val="3E90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5482"/>
    <w:multiLevelType w:val="hybridMultilevel"/>
    <w:tmpl w:val="7804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61718"/>
    <w:multiLevelType w:val="hybridMultilevel"/>
    <w:tmpl w:val="6C18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26"/>
    <w:rsid w:val="00037AC7"/>
    <w:rsid w:val="00053780"/>
    <w:rsid w:val="0005751D"/>
    <w:rsid w:val="00067183"/>
    <w:rsid w:val="00067B4C"/>
    <w:rsid w:val="00072F0A"/>
    <w:rsid w:val="00077A42"/>
    <w:rsid w:val="0009031F"/>
    <w:rsid w:val="000A6C04"/>
    <w:rsid w:val="000B1501"/>
    <w:rsid w:val="000C2541"/>
    <w:rsid w:val="000D28A4"/>
    <w:rsid w:val="000F19E5"/>
    <w:rsid w:val="0010186C"/>
    <w:rsid w:val="0010465D"/>
    <w:rsid w:val="00120FA9"/>
    <w:rsid w:val="001265DE"/>
    <w:rsid w:val="001401A0"/>
    <w:rsid w:val="00155693"/>
    <w:rsid w:val="00160A48"/>
    <w:rsid w:val="0016235D"/>
    <w:rsid w:val="00170639"/>
    <w:rsid w:val="00186944"/>
    <w:rsid w:val="00191BE4"/>
    <w:rsid w:val="001A7E4D"/>
    <w:rsid w:val="001C759B"/>
    <w:rsid w:val="001F0CDF"/>
    <w:rsid w:val="00201CD7"/>
    <w:rsid w:val="002124CC"/>
    <w:rsid w:val="00236E86"/>
    <w:rsid w:val="002700E3"/>
    <w:rsid w:val="00273EF5"/>
    <w:rsid w:val="00277DCE"/>
    <w:rsid w:val="002869DA"/>
    <w:rsid w:val="002C03BA"/>
    <w:rsid w:val="002D64F3"/>
    <w:rsid w:val="003071E6"/>
    <w:rsid w:val="00333A2C"/>
    <w:rsid w:val="0033641E"/>
    <w:rsid w:val="00342B34"/>
    <w:rsid w:val="00343611"/>
    <w:rsid w:val="00343FAF"/>
    <w:rsid w:val="00360965"/>
    <w:rsid w:val="0036426B"/>
    <w:rsid w:val="003956F4"/>
    <w:rsid w:val="003A34B8"/>
    <w:rsid w:val="003A543A"/>
    <w:rsid w:val="003A767C"/>
    <w:rsid w:val="003B01E8"/>
    <w:rsid w:val="003C41F3"/>
    <w:rsid w:val="003F4EF0"/>
    <w:rsid w:val="00426BDA"/>
    <w:rsid w:val="004338F4"/>
    <w:rsid w:val="0046371A"/>
    <w:rsid w:val="00482F61"/>
    <w:rsid w:val="00492CA1"/>
    <w:rsid w:val="004954A9"/>
    <w:rsid w:val="00495944"/>
    <w:rsid w:val="004B2694"/>
    <w:rsid w:val="004C1F67"/>
    <w:rsid w:val="004C2603"/>
    <w:rsid w:val="004D0EC7"/>
    <w:rsid w:val="004E376B"/>
    <w:rsid w:val="004F3456"/>
    <w:rsid w:val="0050169A"/>
    <w:rsid w:val="00512B4E"/>
    <w:rsid w:val="00524802"/>
    <w:rsid w:val="00526D0D"/>
    <w:rsid w:val="00560DF7"/>
    <w:rsid w:val="00565D8F"/>
    <w:rsid w:val="00597A70"/>
    <w:rsid w:val="005A38CA"/>
    <w:rsid w:val="005B3825"/>
    <w:rsid w:val="005B47AC"/>
    <w:rsid w:val="005C2DC1"/>
    <w:rsid w:val="005D334B"/>
    <w:rsid w:val="00605A1B"/>
    <w:rsid w:val="006126ED"/>
    <w:rsid w:val="00616C0C"/>
    <w:rsid w:val="006450FA"/>
    <w:rsid w:val="006514F1"/>
    <w:rsid w:val="00654E83"/>
    <w:rsid w:val="00663B75"/>
    <w:rsid w:val="00666591"/>
    <w:rsid w:val="0069420F"/>
    <w:rsid w:val="006A3AE5"/>
    <w:rsid w:val="006B5070"/>
    <w:rsid w:val="006C1804"/>
    <w:rsid w:val="006C38A7"/>
    <w:rsid w:val="006E3D77"/>
    <w:rsid w:val="006F15A8"/>
    <w:rsid w:val="007462E7"/>
    <w:rsid w:val="0077202B"/>
    <w:rsid w:val="00780C41"/>
    <w:rsid w:val="007A1451"/>
    <w:rsid w:val="007A37BE"/>
    <w:rsid w:val="007B3833"/>
    <w:rsid w:val="007C6670"/>
    <w:rsid w:val="007E772F"/>
    <w:rsid w:val="00813461"/>
    <w:rsid w:val="00834415"/>
    <w:rsid w:val="0085235B"/>
    <w:rsid w:val="008744F8"/>
    <w:rsid w:val="008A0D69"/>
    <w:rsid w:val="008D20AF"/>
    <w:rsid w:val="008E5191"/>
    <w:rsid w:val="008E5F39"/>
    <w:rsid w:val="00903CFC"/>
    <w:rsid w:val="00920317"/>
    <w:rsid w:val="00920B6C"/>
    <w:rsid w:val="00945B75"/>
    <w:rsid w:val="00964900"/>
    <w:rsid w:val="009671D7"/>
    <w:rsid w:val="00996B94"/>
    <w:rsid w:val="009A1416"/>
    <w:rsid w:val="009A4B9E"/>
    <w:rsid w:val="009A5D95"/>
    <w:rsid w:val="009B394E"/>
    <w:rsid w:val="009E1C9F"/>
    <w:rsid w:val="009E482D"/>
    <w:rsid w:val="00A06D30"/>
    <w:rsid w:val="00A16690"/>
    <w:rsid w:val="00A4141C"/>
    <w:rsid w:val="00A6266D"/>
    <w:rsid w:val="00B04581"/>
    <w:rsid w:val="00B609A2"/>
    <w:rsid w:val="00B61EC0"/>
    <w:rsid w:val="00B713CF"/>
    <w:rsid w:val="00B77045"/>
    <w:rsid w:val="00B77FEE"/>
    <w:rsid w:val="00B84E76"/>
    <w:rsid w:val="00BB1EC6"/>
    <w:rsid w:val="00BC65E7"/>
    <w:rsid w:val="00BE77F7"/>
    <w:rsid w:val="00BF73EA"/>
    <w:rsid w:val="00C064B9"/>
    <w:rsid w:val="00C16C26"/>
    <w:rsid w:val="00C23CB2"/>
    <w:rsid w:val="00C436FC"/>
    <w:rsid w:val="00C509C5"/>
    <w:rsid w:val="00CB4C00"/>
    <w:rsid w:val="00CE2AC2"/>
    <w:rsid w:val="00CE7908"/>
    <w:rsid w:val="00CF5357"/>
    <w:rsid w:val="00D1167E"/>
    <w:rsid w:val="00D134DE"/>
    <w:rsid w:val="00D15491"/>
    <w:rsid w:val="00D16B5C"/>
    <w:rsid w:val="00D26CC0"/>
    <w:rsid w:val="00D34E6F"/>
    <w:rsid w:val="00D369F5"/>
    <w:rsid w:val="00D40403"/>
    <w:rsid w:val="00D6158D"/>
    <w:rsid w:val="00D710E5"/>
    <w:rsid w:val="00DA57EC"/>
    <w:rsid w:val="00DB3FE1"/>
    <w:rsid w:val="00DD2B0B"/>
    <w:rsid w:val="00E07F77"/>
    <w:rsid w:val="00E12060"/>
    <w:rsid w:val="00E24BFC"/>
    <w:rsid w:val="00E2579F"/>
    <w:rsid w:val="00E7777E"/>
    <w:rsid w:val="00E940C3"/>
    <w:rsid w:val="00EA125F"/>
    <w:rsid w:val="00F05963"/>
    <w:rsid w:val="00F13513"/>
    <w:rsid w:val="00F2524B"/>
    <w:rsid w:val="00F27F35"/>
    <w:rsid w:val="00F376CE"/>
    <w:rsid w:val="00F46029"/>
    <w:rsid w:val="00F7540F"/>
    <w:rsid w:val="00F91156"/>
    <w:rsid w:val="00FB29C8"/>
    <w:rsid w:val="00FB39F7"/>
    <w:rsid w:val="00FB7F5E"/>
    <w:rsid w:val="00FD0B52"/>
    <w:rsid w:val="00FD5FE6"/>
    <w:rsid w:val="00FE1A2D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F5"/>
  </w:style>
  <w:style w:type="paragraph" w:styleId="1">
    <w:name w:val="heading 1"/>
    <w:basedOn w:val="a"/>
    <w:link w:val="10"/>
    <w:uiPriority w:val="9"/>
    <w:qFormat/>
    <w:rsid w:val="002D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403"/>
  </w:style>
  <w:style w:type="paragraph" w:styleId="a5">
    <w:name w:val="footer"/>
    <w:basedOn w:val="a"/>
    <w:link w:val="a6"/>
    <w:uiPriority w:val="99"/>
    <w:unhideWhenUsed/>
    <w:rsid w:val="00D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403"/>
  </w:style>
  <w:style w:type="paragraph" w:styleId="a7">
    <w:name w:val="List Paragraph"/>
    <w:basedOn w:val="a"/>
    <w:uiPriority w:val="34"/>
    <w:qFormat/>
    <w:rsid w:val="00273EF5"/>
    <w:pPr>
      <w:ind w:left="720"/>
      <w:contextualSpacing/>
    </w:pPr>
  </w:style>
  <w:style w:type="table" w:styleId="a8">
    <w:name w:val="Table Grid"/>
    <w:basedOn w:val="a1"/>
    <w:uiPriority w:val="39"/>
    <w:rsid w:val="0027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C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20B6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369F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0A48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492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F5"/>
  </w:style>
  <w:style w:type="paragraph" w:styleId="1">
    <w:name w:val="heading 1"/>
    <w:basedOn w:val="a"/>
    <w:link w:val="10"/>
    <w:uiPriority w:val="9"/>
    <w:qFormat/>
    <w:rsid w:val="002D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403"/>
  </w:style>
  <w:style w:type="paragraph" w:styleId="a5">
    <w:name w:val="footer"/>
    <w:basedOn w:val="a"/>
    <w:link w:val="a6"/>
    <w:uiPriority w:val="99"/>
    <w:unhideWhenUsed/>
    <w:rsid w:val="00D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403"/>
  </w:style>
  <w:style w:type="paragraph" w:styleId="a7">
    <w:name w:val="List Paragraph"/>
    <w:basedOn w:val="a"/>
    <w:uiPriority w:val="34"/>
    <w:qFormat/>
    <w:rsid w:val="00273EF5"/>
    <w:pPr>
      <w:ind w:left="720"/>
      <w:contextualSpacing/>
    </w:pPr>
  </w:style>
  <w:style w:type="table" w:styleId="a8">
    <w:name w:val="Table Grid"/>
    <w:basedOn w:val="a1"/>
    <w:uiPriority w:val="39"/>
    <w:rsid w:val="0027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C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20B6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369F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0A48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492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2762507822?pwd=R01zWUVKZUtCYjMybFBJSmowd2JMUT09" TargetMode="External"/><Relationship Id="rId18" Type="http://schemas.openxmlformats.org/officeDocument/2006/relationships/hyperlink" Target="https://youtu.be/-lIAP0vhjY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us02web.zoom.us/j/82762507822?pwd=R01zWUVKZUtCYjMybFBJSmowd2JMUT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QraIYpPZkyo" TargetMode="External"/><Relationship Id="rId17" Type="http://schemas.openxmlformats.org/officeDocument/2006/relationships/hyperlink" Target="https://us02web.zoom.us/j/82762507822?pwd=R01zWUVKZUtCYjMybFBJSmowd2JMUT0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P11zDV4GXlM" TargetMode="External"/><Relationship Id="rId20" Type="http://schemas.openxmlformats.org/officeDocument/2006/relationships/hyperlink" Target="https://youtu.be/E6yNYepS18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2762507822?pwd=R01zWUVKZUtCYjMybFBJSmowd2JMUT09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us02web.zoom.us/j/82762507822?pwd=R01zWUVKZUtCYjMybFBJSmowd2JMUT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oR_bzd24Pmc" TargetMode="External"/><Relationship Id="rId22" Type="http://schemas.openxmlformats.org/officeDocument/2006/relationships/image" Target="media/image4.jpeg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EB76-3313-4CD6-85AA-64C0FA44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Новожилова</dc:creator>
  <cp:lastModifiedBy>Людмила Геннадьевна Михайлюк</cp:lastModifiedBy>
  <cp:revision>2</cp:revision>
  <cp:lastPrinted>2022-09-14T08:06:00Z</cp:lastPrinted>
  <dcterms:created xsi:type="dcterms:W3CDTF">2022-09-14T08:17:00Z</dcterms:created>
  <dcterms:modified xsi:type="dcterms:W3CDTF">2022-09-14T08:17:00Z</dcterms:modified>
</cp:coreProperties>
</file>