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53" w:rsidRPr="00D90A65" w:rsidRDefault="00BE4053" w:rsidP="00EE6394">
      <w:pPr>
        <w:widowControl/>
        <w:ind w:right="369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D90A6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Приложение 2 </w:t>
      </w:r>
    </w:p>
    <w:p w:rsidR="00BE4053" w:rsidRPr="00D90A65" w:rsidRDefault="00BE4053" w:rsidP="00EE6394">
      <w:pPr>
        <w:widowControl/>
        <w:ind w:right="369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D90A6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 письму комитета общего </w:t>
      </w:r>
    </w:p>
    <w:p w:rsidR="00BE4053" w:rsidRPr="00D90A65" w:rsidRDefault="00BE4053" w:rsidP="00EE6394">
      <w:pPr>
        <w:widowControl/>
        <w:ind w:right="369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D90A6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 профессионального образования </w:t>
      </w:r>
    </w:p>
    <w:p w:rsidR="00BE4053" w:rsidRPr="00D90A65" w:rsidRDefault="00BE4053" w:rsidP="00EE6394">
      <w:pPr>
        <w:widowControl/>
        <w:ind w:right="369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D90A6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Ленинградской области </w:t>
      </w:r>
    </w:p>
    <w:p w:rsidR="001B5FD0" w:rsidRDefault="001B5FD0" w:rsidP="001B5FD0">
      <w:pPr>
        <w:widowControl/>
        <w:ind w:right="369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B5F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 03.04.2020 года</w:t>
      </w:r>
    </w:p>
    <w:p w:rsidR="001B5FD0" w:rsidRPr="001B5FD0" w:rsidRDefault="001B5FD0" w:rsidP="001B5FD0">
      <w:pPr>
        <w:widowControl/>
        <w:ind w:right="369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B5F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№19-7353/2020 </w:t>
      </w:r>
    </w:p>
    <w:p w:rsidR="001B5FD0" w:rsidRPr="001B5FD0" w:rsidRDefault="001B5FD0" w:rsidP="001B5FD0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1B5FD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</w:t>
      </w:r>
    </w:p>
    <w:p w:rsidR="00BE4053" w:rsidRDefault="00BE4053" w:rsidP="000B3DA1">
      <w:pPr>
        <w:pStyle w:val="70"/>
        <w:shd w:val="clear" w:color="auto" w:fill="auto"/>
        <w:spacing w:before="0"/>
        <w:jc w:val="both"/>
        <w:rPr>
          <w:sz w:val="28"/>
          <w:szCs w:val="28"/>
        </w:rPr>
      </w:pPr>
    </w:p>
    <w:p w:rsidR="000F5DA3" w:rsidRDefault="00BE4053" w:rsidP="001E053C">
      <w:pPr>
        <w:pStyle w:val="70"/>
        <w:shd w:val="clear" w:color="auto" w:fill="auto"/>
        <w:spacing w:before="0"/>
        <w:ind w:right="653"/>
        <w:rPr>
          <w:sz w:val="28"/>
          <w:szCs w:val="28"/>
        </w:rPr>
      </w:pPr>
      <w:bookmarkStart w:id="0" w:name="_GoBack"/>
      <w:r w:rsidRPr="00A3785C">
        <w:rPr>
          <w:sz w:val="28"/>
          <w:szCs w:val="28"/>
        </w:rPr>
        <w:t xml:space="preserve">Краткие рекомендации по работе со школами с низкими образовательными результатами на региональном уровне </w:t>
      </w:r>
    </w:p>
    <w:p w:rsidR="00BE4053" w:rsidRDefault="00BE4053" w:rsidP="001E053C">
      <w:pPr>
        <w:pStyle w:val="70"/>
        <w:shd w:val="clear" w:color="auto" w:fill="auto"/>
        <w:spacing w:before="0"/>
        <w:ind w:right="653"/>
        <w:rPr>
          <w:sz w:val="28"/>
          <w:szCs w:val="28"/>
        </w:rPr>
      </w:pPr>
      <w:r w:rsidRPr="00A3785C">
        <w:rPr>
          <w:sz w:val="28"/>
          <w:szCs w:val="28"/>
        </w:rPr>
        <w:t>на период с апреля по август 2020 года</w:t>
      </w:r>
    </w:p>
    <w:bookmarkEnd w:id="0"/>
    <w:p w:rsidR="00BA5F7E" w:rsidRDefault="00BA5F7E" w:rsidP="000B3DA1">
      <w:pPr>
        <w:jc w:val="both"/>
      </w:pPr>
    </w:p>
    <w:p w:rsidR="00BE4053" w:rsidRDefault="00BE4053" w:rsidP="000B3DA1">
      <w:pPr>
        <w:jc w:val="both"/>
      </w:pPr>
    </w:p>
    <w:p w:rsidR="00BE4053" w:rsidRDefault="00BE4053" w:rsidP="001E053C">
      <w:pPr>
        <w:pStyle w:val="1"/>
        <w:shd w:val="clear" w:color="auto" w:fill="auto"/>
        <w:spacing w:after="0" w:line="306" w:lineRule="exact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785C">
        <w:rPr>
          <w:sz w:val="28"/>
          <w:szCs w:val="28"/>
        </w:rPr>
        <w:t>Список школ составлен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Рособрнадзором</w:t>
      </w:r>
      <w:proofErr w:type="spellEnd"/>
      <w:r>
        <w:rPr>
          <w:sz w:val="28"/>
          <w:szCs w:val="28"/>
        </w:rPr>
        <w:t xml:space="preserve"> </w:t>
      </w:r>
      <w:r w:rsidRPr="00A3785C">
        <w:rPr>
          <w:sz w:val="28"/>
          <w:szCs w:val="28"/>
        </w:rPr>
        <w:t xml:space="preserve"> по результатам ВПР по русскому языку и</w:t>
      </w:r>
      <w:r>
        <w:rPr>
          <w:sz w:val="28"/>
          <w:szCs w:val="28"/>
        </w:rPr>
        <w:t xml:space="preserve"> </w:t>
      </w:r>
      <w:r w:rsidRPr="00A3785C">
        <w:rPr>
          <w:sz w:val="28"/>
          <w:szCs w:val="28"/>
        </w:rPr>
        <w:t>математике за два года</w:t>
      </w:r>
      <w:r w:rsidR="00EE6394">
        <w:rPr>
          <w:sz w:val="28"/>
          <w:szCs w:val="28"/>
        </w:rPr>
        <w:t xml:space="preserve"> (2017-2018 и 2018-2019 </w:t>
      </w:r>
      <w:proofErr w:type="spellStart"/>
      <w:r w:rsidR="00EE6394">
        <w:rPr>
          <w:sz w:val="28"/>
          <w:szCs w:val="28"/>
        </w:rPr>
        <w:t>уч</w:t>
      </w:r>
      <w:proofErr w:type="gramStart"/>
      <w:r w:rsidR="00EE6394">
        <w:rPr>
          <w:sz w:val="28"/>
          <w:szCs w:val="28"/>
        </w:rPr>
        <w:t>.г</w:t>
      </w:r>
      <w:proofErr w:type="gramEnd"/>
      <w:r w:rsidR="00EE6394">
        <w:rPr>
          <w:sz w:val="28"/>
          <w:szCs w:val="28"/>
        </w:rPr>
        <w:t>оды</w:t>
      </w:r>
      <w:proofErr w:type="spellEnd"/>
      <w:r w:rsidR="00EE6394">
        <w:rPr>
          <w:sz w:val="28"/>
          <w:szCs w:val="28"/>
        </w:rPr>
        <w:t>)</w:t>
      </w:r>
      <w:r w:rsidRPr="00A3785C">
        <w:rPr>
          <w:sz w:val="28"/>
          <w:szCs w:val="28"/>
        </w:rPr>
        <w:t xml:space="preserve">. </w:t>
      </w:r>
    </w:p>
    <w:p w:rsidR="00BE4053" w:rsidRDefault="00BE4053" w:rsidP="001E053C">
      <w:pPr>
        <w:pStyle w:val="1"/>
        <w:shd w:val="clear" w:color="auto" w:fill="auto"/>
        <w:spacing w:after="0" w:line="306" w:lineRule="exact"/>
        <w:ind w:left="-284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Рособрнадзор</w:t>
      </w:r>
      <w:proofErr w:type="spellEnd"/>
      <w:r>
        <w:rPr>
          <w:sz w:val="28"/>
          <w:szCs w:val="28"/>
        </w:rPr>
        <w:t xml:space="preserve"> предупреждает о недопустимости какого-либо административного  </w:t>
      </w:r>
      <w:r w:rsidRPr="00BE4053">
        <w:rPr>
          <w:sz w:val="28"/>
          <w:szCs w:val="28"/>
        </w:rPr>
        <w:t>воздействия на региональном и муниципальном уровне</w:t>
      </w:r>
      <w:r>
        <w:rPr>
          <w:sz w:val="28"/>
          <w:szCs w:val="28"/>
        </w:rPr>
        <w:t xml:space="preserve"> в отношении руководителей данных школ</w:t>
      </w:r>
      <w:r w:rsidRPr="00BE4053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Администрации и педагогам этих школ должна быть оказана поддержка и обеспечено методическое сопровождение.</w:t>
      </w:r>
    </w:p>
    <w:p w:rsidR="00BE4053" w:rsidRDefault="00BE4053" w:rsidP="001E053C">
      <w:pPr>
        <w:pStyle w:val="1"/>
        <w:shd w:val="clear" w:color="auto" w:fill="auto"/>
        <w:spacing w:after="0" w:line="306" w:lineRule="exact"/>
        <w:ind w:left="-284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районы/городской округ </w:t>
      </w:r>
      <w:r w:rsidRPr="00A3785C">
        <w:rPr>
          <w:sz w:val="28"/>
          <w:szCs w:val="28"/>
        </w:rPr>
        <w:t xml:space="preserve"> мо</w:t>
      </w:r>
      <w:r>
        <w:rPr>
          <w:sz w:val="28"/>
          <w:szCs w:val="28"/>
        </w:rPr>
        <w:t>гут</w:t>
      </w:r>
      <w:r w:rsidRPr="00A3785C">
        <w:rPr>
          <w:sz w:val="28"/>
          <w:szCs w:val="28"/>
        </w:rPr>
        <w:t xml:space="preserve"> уточнить этот список, добавив туда</w:t>
      </w:r>
      <w:r>
        <w:rPr>
          <w:sz w:val="28"/>
          <w:szCs w:val="28"/>
        </w:rPr>
        <w:t xml:space="preserve"> </w:t>
      </w:r>
      <w:r w:rsidRPr="00A3785C">
        <w:rPr>
          <w:sz w:val="28"/>
          <w:szCs w:val="28"/>
        </w:rPr>
        <w:t>школы по своему усмотрению или исключив из него школы, которые, по</w:t>
      </w:r>
      <w:r>
        <w:rPr>
          <w:sz w:val="28"/>
          <w:szCs w:val="28"/>
        </w:rPr>
        <w:t xml:space="preserve"> </w:t>
      </w:r>
      <w:r w:rsidRPr="00A3785C">
        <w:rPr>
          <w:sz w:val="28"/>
          <w:szCs w:val="28"/>
        </w:rPr>
        <w:t xml:space="preserve">мнению </w:t>
      </w:r>
      <w:r>
        <w:rPr>
          <w:sz w:val="28"/>
          <w:szCs w:val="28"/>
        </w:rPr>
        <w:t>района/округа</w:t>
      </w:r>
      <w:r w:rsidRPr="00A3785C">
        <w:rPr>
          <w:sz w:val="28"/>
          <w:szCs w:val="28"/>
        </w:rPr>
        <w:t>, не нуждаются в организации программ помощи</w:t>
      </w:r>
      <w:r>
        <w:rPr>
          <w:sz w:val="28"/>
          <w:szCs w:val="28"/>
        </w:rPr>
        <w:t>. Данное решение должно быть обосновано и оформлено в виде пояснительной записки с представлением аналитических и статистических данных, подтверждающих решение района/округа.</w:t>
      </w:r>
    </w:p>
    <w:p w:rsidR="00E44523" w:rsidRDefault="00E44523" w:rsidP="001E053C">
      <w:pPr>
        <w:pStyle w:val="1"/>
        <w:shd w:val="clear" w:color="auto" w:fill="auto"/>
        <w:spacing w:after="0" w:line="306" w:lineRule="exact"/>
        <w:ind w:left="-284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программы поддержки школ должны содержать информацию по двум модулям:</w:t>
      </w:r>
    </w:p>
    <w:p w:rsidR="00E44523" w:rsidRDefault="00E44523" w:rsidP="001E053C">
      <w:pPr>
        <w:pStyle w:val="1"/>
        <w:shd w:val="clear" w:color="auto" w:fill="auto"/>
        <w:spacing w:after="0" w:line="306" w:lineRule="exact"/>
        <w:ind w:left="-284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и сопровождение школ с низкими образовательными результатами;</w:t>
      </w:r>
    </w:p>
    <w:p w:rsidR="00E44523" w:rsidRDefault="00E44523" w:rsidP="001E053C">
      <w:pPr>
        <w:pStyle w:val="1"/>
        <w:shd w:val="clear" w:color="auto" w:fill="auto"/>
        <w:spacing w:after="0" w:line="306" w:lineRule="exact"/>
        <w:ind w:left="-284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523">
        <w:rPr>
          <w:sz w:val="28"/>
          <w:szCs w:val="28"/>
        </w:rPr>
        <w:t>поддержка и сопровождение школ</w:t>
      </w:r>
      <w:r>
        <w:rPr>
          <w:sz w:val="28"/>
          <w:szCs w:val="28"/>
        </w:rPr>
        <w:t xml:space="preserve">, </w:t>
      </w:r>
      <w:r w:rsidRPr="00E44523">
        <w:rPr>
          <w:sz w:val="28"/>
          <w:szCs w:val="28"/>
        </w:rPr>
        <w:t>функционирующих в сложных</w:t>
      </w:r>
      <w:r w:rsidR="00011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1973">
        <w:rPr>
          <w:sz w:val="28"/>
          <w:szCs w:val="28"/>
        </w:rPr>
        <w:t>(</w:t>
      </w:r>
      <w:r>
        <w:rPr>
          <w:sz w:val="28"/>
          <w:szCs w:val="28"/>
        </w:rPr>
        <w:t>неблагоприятных</w:t>
      </w:r>
      <w:r w:rsidR="0001197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E44523">
        <w:rPr>
          <w:sz w:val="28"/>
          <w:szCs w:val="28"/>
        </w:rPr>
        <w:t xml:space="preserve"> социально-экономических условиях</w:t>
      </w:r>
      <w:r w:rsidR="00011973">
        <w:rPr>
          <w:sz w:val="28"/>
          <w:szCs w:val="28"/>
        </w:rPr>
        <w:t>.</w:t>
      </w:r>
    </w:p>
    <w:p w:rsidR="00BE4053" w:rsidRDefault="00BE4053" w:rsidP="001E053C">
      <w:pPr>
        <w:pStyle w:val="1"/>
        <w:shd w:val="clear" w:color="auto" w:fill="auto"/>
        <w:spacing w:after="0" w:line="306" w:lineRule="exact"/>
        <w:ind w:left="-284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Сводную информацию о промежуточных результатах </w:t>
      </w:r>
      <w:proofErr w:type="gramStart"/>
      <w:r>
        <w:rPr>
          <w:sz w:val="28"/>
          <w:szCs w:val="28"/>
        </w:rPr>
        <w:t>проработки вопроса адресной поддержки педагогических работников образовательных организаций</w:t>
      </w:r>
      <w:proofErr w:type="gramEnd"/>
      <w:r>
        <w:rPr>
          <w:sz w:val="28"/>
          <w:szCs w:val="28"/>
        </w:rPr>
        <w:t xml:space="preserve"> с низкими образовательными результатами, а также образовательных организаций, функционирующих в сложных социально-экономических условиях, необходимо будет предоставить в комитет </w:t>
      </w:r>
      <w:r w:rsidRPr="00C04D8A">
        <w:rPr>
          <w:b/>
          <w:sz w:val="28"/>
          <w:szCs w:val="28"/>
        </w:rPr>
        <w:t>в срок до 25 мая 2020 года</w:t>
      </w:r>
      <w:r>
        <w:rPr>
          <w:sz w:val="28"/>
          <w:szCs w:val="28"/>
        </w:rPr>
        <w:t>.</w:t>
      </w:r>
    </w:p>
    <w:p w:rsidR="00356FDD" w:rsidRDefault="00356FDD" w:rsidP="001E053C">
      <w:pPr>
        <w:pStyle w:val="1"/>
        <w:shd w:val="clear" w:color="auto" w:fill="auto"/>
        <w:spacing w:after="0" w:line="306" w:lineRule="exact"/>
        <w:ind w:left="-284" w:right="-143" w:firstLine="568"/>
        <w:jc w:val="both"/>
        <w:rPr>
          <w:sz w:val="28"/>
          <w:szCs w:val="28"/>
        </w:rPr>
      </w:pPr>
    </w:p>
    <w:p w:rsidR="00356FDD" w:rsidRDefault="00356FDD" w:rsidP="001E053C">
      <w:pPr>
        <w:pStyle w:val="1"/>
        <w:shd w:val="clear" w:color="auto" w:fill="auto"/>
        <w:spacing w:after="0" w:line="306" w:lineRule="exact"/>
        <w:ind w:left="-284" w:right="-143" w:firstLine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47A0D" w:rsidRPr="00F47A0D">
        <w:rPr>
          <w:b/>
          <w:sz w:val="28"/>
          <w:szCs w:val="28"/>
        </w:rPr>
        <w:t xml:space="preserve">Сбор дополнительных сведений о школах из списка </w:t>
      </w:r>
      <w:proofErr w:type="spellStart"/>
      <w:r w:rsidR="00F47A0D" w:rsidRPr="00F47A0D">
        <w:rPr>
          <w:b/>
          <w:sz w:val="28"/>
          <w:szCs w:val="28"/>
        </w:rPr>
        <w:t>Рособрнадзора</w:t>
      </w:r>
      <w:proofErr w:type="spellEnd"/>
      <w:r>
        <w:rPr>
          <w:b/>
          <w:sz w:val="28"/>
          <w:szCs w:val="28"/>
        </w:rPr>
        <w:t xml:space="preserve"> – срок до 15.04.2020 года</w:t>
      </w:r>
      <w:r w:rsidR="00F47A0D">
        <w:rPr>
          <w:b/>
          <w:sz w:val="28"/>
          <w:szCs w:val="28"/>
        </w:rPr>
        <w:t>.</w:t>
      </w:r>
    </w:p>
    <w:p w:rsidR="00356FDD" w:rsidRPr="00F47A0D" w:rsidRDefault="00356FDD" w:rsidP="001E053C">
      <w:pPr>
        <w:pStyle w:val="1"/>
        <w:shd w:val="clear" w:color="auto" w:fill="auto"/>
        <w:spacing w:after="0" w:line="306" w:lineRule="exact"/>
        <w:ind w:left="-284" w:right="-143" w:firstLine="568"/>
        <w:jc w:val="both"/>
        <w:rPr>
          <w:b/>
          <w:sz w:val="28"/>
          <w:szCs w:val="28"/>
        </w:rPr>
      </w:pPr>
    </w:p>
    <w:p w:rsidR="00F47A0D" w:rsidRPr="00F47A0D" w:rsidRDefault="00F47A0D" w:rsidP="001E053C">
      <w:pPr>
        <w:pStyle w:val="1"/>
        <w:spacing w:line="306" w:lineRule="exact"/>
        <w:ind w:left="-284" w:right="-143" w:firstLine="568"/>
        <w:jc w:val="both"/>
        <w:rPr>
          <w:sz w:val="28"/>
          <w:szCs w:val="28"/>
        </w:rPr>
      </w:pPr>
      <w:r w:rsidRPr="00F47A0D">
        <w:rPr>
          <w:sz w:val="28"/>
          <w:szCs w:val="28"/>
        </w:rPr>
        <w:t xml:space="preserve">Должны быть </w:t>
      </w:r>
      <w:r w:rsidR="00356FDD">
        <w:rPr>
          <w:sz w:val="28"/>
          <w:szCs w:val="28"/>
        </w:rPr>
        <w:t xml:space="preserve">представлены </w:t>
      </w:r>
      <w:r w:rsidRPr="00F47A0D">
        <w:rPr>
          <w:sz w:val="28"/>
          <w:szCs w:val="28"/>
        </w:rPr>
        <w:t xml:space="preserve"> данные по следующим направлениям</w:t>
      </w:r>
      <w:proofErr w:type="gramStart"/>
      <w:r w:rsidRPr="00F47A0D">
        <w:rPr>
          <w:sz w:val="28"/>
          <w:szCs w:val="28"/>
        </w:rPr>
        <w:t xml:space="preserve"> :</w:t>
      </w:r>
      <w:proofErr w:type="gramEnd"/>
    </w:p>
    <w:p w:rsidR="00F47A0D" w:rsidRPr="00F47A0D" w:rsidRDefault="00F47A0D" w:rsidP="001E053C">
      <w:pPr>
        <w:pStyle w:val="1"/>
        <w:spacing w:line="306" w:lineRule="exact"/>
        <w:ind w:left="-284" w:right="-143" w:firstLine="568"/>
        <w:jc w:val="both"/>
        <w:rPr>
          <w:sz w:val="28"/>
          <w:szCs w:val="28"/>
        </w:rPr>
      </w:pPr>
      <w:r w:rsidRPr="00F47A0D">
        <w:rPr>
          <w:sz w:val="28"/>
          <w:szCs w:val="28"/>
        </w:rPr>
        <w:t>-</w:t>
      </w:r>
      <w:r w:rsidRPr="00F47A0D">
        <w:rPr>
          <w:sz w:val="28"/>
          <w:szCs w:val="28"/>
        </w:rPr>
        <w:tab/>
        <w:t xml:space="preserve"> контакты руководства школы;</w:t>
      </w:r>
    </w:p>
    <w:p w:rsidR="00F47A0D" w:rsidRPr="00F47A0D" w:rsidRDefault="00F47A0D" w:rsidP="001E053C">
      <w:pPr>
        <w:pStyle w:val="1"/>
        <w:spacing w:line="306" w:lineRule="exact"/>
        <w:ind w:left="-284" w:right="-143" w:firstLine="568"/>
        <w:jc w:val="both"/>
        <w:rPr>
          <w:sz w:val="28"/>
          <w:szCs w:val="28"/>
        </w:rPr>
      </w:pPr>
      <w:r w:rsidRPr="00F47A0D">
        <w:rPr>
          <w:sz w:val="28"/>
          <w:szCs w:val="28"/>
        </w:rPr>
        <w:t>-</w:t>
      </w:r>
      <w:r w:rsidRPr="00F47A0D">
        <w:rPr>
          <w:sz w:val="28"/>
          <w:szCs w:val="28"/>
        </w:rPr>
        <w:tab/>
        <w:t xml:space="preserve"> размер и расположение школы;</w:t>
      </w:r>
    </w:p>
    <w:p w:rsidR="00F47A0D" w:rsidRPr="00F47A0D" w:rsidRDefault="00F47A0D" w:rsidP="001E053C">
      <w:pPr>
        <w:pStyle w:val="1"/>
        <w:spacing w:line="306" w:lineRule="exact"/>
        <w:ind w:left="-284" w:right="-143" w:firstLine="568"/>
        <w:jc w:val="both"/>
        <w:rPr>
          <w:sz w:val="28"/>
          <w:szCs w:val="28"/>
        </w:rPr>
      </w:pPr>
      <w:r w:rsidRPr="00F47A0D">
        <w:rPr>
          <w:sz w:val="28"/>
          <w:szCs w:val="28"/>
        </w:rPr>
        <w:t>-</w:t>
      </w:r>
      <w:r w:rsidRPr="00F47A0D">
        <w:rPr>
          <w:sz w:val="28"/>
          <w:szCs w:val="28"/>
        </w:rPr>
        <w:tab/>
        <w:t xml:space="preserve"> характеристики кадрового состава;</w:t>
      </w:r>
    </w:p>
    <w:p w:rsidR="00F47A0D" w:rsidRPr="00F47A0D" w:rsidRDefault="00F47A0D" w:rsidP="001E053C">
      <w:pPr>
        <w:pStyle w:val="1"/>
        <w:spacing w:line="306" w:lineRule="exact"/>
        <w:ind w:left="-284" w:right="-143" w:firstLine="568"/>
        <w:jc w:val="both"/>
        <w:rPr>
          <w:sz w:val="28"/>
          <w:szCs w:val="28"/>
        </w:rPr>
      </w:pPr>
      <w:r w:rsidRPr="00F47A0D">
        <w:rPr>
          <w:sz w:val="28"/>
          <w:szCs w:val="28"/>
        </w:rPr>
        <w:t>-</w:t>
      </w:r>
      <w:r w:rsidRPr="00F47A0D">
        <w:rPr>
          <w:sz w:val="28"/>
          <w:szCs w:val="28"/>
        </w:rPr>
        <w:tab/>
        <w:t xml:space="preserve"> характеристики контингента </w:t>
      </w:r>
      <w:proofErr w:type="gramStart"/>
      <w:r w:rsidRPr="00F47A0D">
        <w:rPr>
          <w:sz w:val="28"/>
          <w:szCs w:val="28"/>
        </w:rPr>
        <w:t>обучающихся</w:t>
      </w:r>
      <w:proofErr w:type="gramEnd"/>
      <w:r w:rsidRPr="00F47A0D">
        <w:rPr>
          <w:sz w:val="28"/>
          <w:szCs w:val="28"/>
        </w:rPr>
        <w:t>;</w:t>
      </w:r>
    </w:p>
    <w:p w:rsidR="00F47A0D" w:rsidRPr="00F47A0D" w:rsidRDefault="00F47A0D" w:rsidP="001E053C">
      <w:pPr>
        <w:pStyle w:val="1"/>
        <w:spacing w:line="306" w:lineRule="exact"/>
        <w:ind w:left="-284" w:right="-143" w:firstLine="568"/>
        <w:jc w:val="both"/>
        <w:rPr>
          <w:sz w:val="28"/>
          <w:szCs w:val="28"/>
        </w:rPr>
      </w:pPr>
      <w:r w:rsidRPr="00F47A0D">
        <w:rPr>
          <w:sz w:val="28"/>
          <w:szCs w:val="28"/>
        </w:rPr>
        <w:t>-</w:t>
      </w:r>
      <w:r w:rsidRPr="00F47A0D">
        <w:rPr>
          <w:sz w:val="28"/>
          <w:szCs w:val="28"/>
        </w:rPr>
        <w:tab/>
        <w:t xml:space="preserve"> характеристики материально-технической базы и учебно-методического </w:t>
      </w:r>
      <w:r w:rsidRPr="00F47A0D">
        <w:rPr>
          <w:sz w:val="28"/>
          <w:szCs w:val="28"/>
        </w:rPr>
        <w:lastRenderedPageBreak/>
        <w:t>обеспечения;</w:t>
      </w:r>
    </w:p>
    <w:p w:rsidR="00F47A0D" w:rsidRDefault="00F47A0D" w:rsidP="001E053C">
      <w:pPr>
        <w:pStyle w:val="1"/>
        <w:shd w:val="clear" w:color="auto" w:fill="auto"/>
        <w:spacing w:after="0" w:line="306" w:lineRule="exact"/>
        <w:ind w:left="-284" w:right="-143" w:firstLine="568"/>
        <w:jc w:val="both"/>
        <w:rPr>
          <w:sz w:val="28"/>
          <w:szCs w:val="28"/>
        </w:rPr>
      </w:pPr>
      <w:r w:rsidRPr="00F47A0D">
        <w:rPr>
          <w:sz w:val="28"/>
          <w:szCs w:val="28"/>
        </w:rPr>
        <w:t>-</w:t>
      </w:r>
      <w:r w:rsidRPr="00F47A0D">
        <w:rPr>
          <w:sz w:val="28"/>
          <w:szCs w:val="28"/>
        </w:rPr>
        <w:tab/>
        <w:t xml:space="preserve"> внешние факторы, влияющие на работу школы.</w:t>
      </w:r>
    </w:p>
    <w:p w:rsidR="00876E5B" w:rsidRDefault="00876E5B" w:rsidP="001E053C">
      <w:pPr>
        <w:pStyle w:val="1"/>
        <w:shd w:val="clear" w:color="auto" w:fill="auto"/>
        <w:spacing w:after="0" w:line="306" w:lineRule="exact"/>
        <w:ind w:left="-284" w:right="-143" w:firstLine="568"/>
        <w:jc w:val="both"/>
        <w:rPr>
          <w:sz w:val="28"/>
          <w:szCs w:val="28"/>
        </w:rPr>
      </w:pPr>
    </w:p>
    <w:p w:rsidR="00356FDD" w:rsidRDefault="00356FDD" w:rsidP="001E053C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053" w:rsidRDefault="00356FDD" w:rsidP="001E053C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619FF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с </w:t>
      </w:r>
      <w:r w:rsidR="00BE4053" w:rsidRPr="00BE4053">
        <w:rPr>
          <w:rFonts w:ascii="Times New Roman" w:hAnsi="Times New Roman" w:cs="Times New Roman"/>
          <w:b/>
          <w:sz w:val="28"/>
          <w:szCs w:val="28"/>
        </w:rPr>
        <w:t xml:space="preserve"> руководств</w:t>
      </w:r>
      <w:r w:rsidR="007619FF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BE4053" w:rsidRPr="00BE4053">
        <w:rPr>
          <w:rFonts w:ascii="Times New Roman" w:hAnsi="Times New Roman" w:cs="Times New Roman"/>
          <w:b/>
          <w:sz w:val="28"/>
          <w:szCs w:val="28"/>
        </w:rPr>
        <w:t xml:space="preserve"> и коллективо</w:t>
      </w:r>
      <w:r w:rsidR="007619FF">
        <w:rPr>
          <w:rFonts w:ascii="Times New Roman" w:hAnsi="Times New Roman" w:cs="Times New Roman"/>
          <w:b/>
          <w:sz w:val="28"/>
          <w:szCs w:val="28"/>
        </w:rPr>
        <w:t>м</w:t>
      </w:r>
      <w:r w:rsidR="00BE4053" w:rsidRPr="00BE4053">
        <w:rPr>
          <w:rFonts w:ascii="Times New Roman" w:hAnsi="Times New Roman" w:cs="Times New Roman"/>
          <w:b/>
          <w:sz w:val="28"/>
          <w:szCs w:val="28"/>
        </w:rPr>
        <w:t xml:space="preserve"> школ списка</w:t>
      </w:r>
    </w:p>
    <w:p w:rsidR="00356FDD" w:rsidRPr="00356FDD" w:rsidRDefault="00356FDD" w:rsidP="001E053C">
      <w:pPr>
        <w:spacing w:line="317" w:lineRule="exact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FDD">
        <w:rPr>
          <w:rFonts w:ascii="Times New Roman" w:eastAsia="Times New Roman" w:hAnsi="Times New Roman" w:cs="Times New Roman"/>
          <w:sz w:val="28"/>
          <w:szCs w:val="28"/>
        </w:rPr>
        <w:t>До каждой школы должна быть доведена следующая информация:</w:t>
      </w:r>
    </w:p>
    <w:p w:rsidR="00356FDD" w:rsidRPr="00356FDD" w:rsidRDefault="007619FF" w:rsidP="001E053C">
      <w:pPr>
        <w:numPr>
          <w:ilvl w:val="0"/>
          <w:numId w:val="1"/>
        </w:numPr>
        <w:spacing w:line="317" w:lineRule="exact"/>
        <w:ind w:left="-284" w:right="22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356FDD" w:rsidRPr="00356FDD">
        <w:rPr>
          <w:rFonts w:ascii="Times New Roman" w:eastAsia="Times New Roman" w:hAnsi="Times New Roman" w:cs="Times New Roman"/>
          <w:sz w:val="28"/>
          <w:szCs w:val="28"/>
        </w:rPr>
        <w:t>едоставление объективных данных о качестве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является поводом для административных наказания, а является проявлением профессиональной зрелости  и честности, за которую руководство благодарит администрацию и коллектив школы</w:t>
      </w:r>
      <w:r w:rsidR="00356FDD" w:rsidRPr="00356FD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56FDD" w:rsidRPr="00356FDD" w:rsidRDefault="007619FF" w:rsidP="001E053C">
      <w:pPr>
        <w:numPr>
          <w:ilvl w:val="0"/>
          <w:numId w:val="1"/>
        </w:numPr>
        <w:spacing w:line="317" w:lineRule="exact"/>
        <w:ind w:left="-284" w:right="22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информация требует внимательной проработки на основании </w:t>
      </w:r>
      <w:r w:rsidR="00356FDD" w:rsidRPr="00356FDD">
        <w:rPr>
          <w:rFonts w:ascii="Times New Roman" w:eastAsia="Times New Roman" w:hAnsi="Times New Roman" w:cs="Times New Roman"/>
          <w:sz w:val="28"/>
          <w:szCs w:val="28"/>
        </w:rPr>
        <w:t>предложений школьного коллектива и руководства;</w:t>
      </w:r>
    </w:p>
    <w:p w:rsidR="00CB2A9A" w:rsidRPr="00CB2A9A" w:rsidRDefault="007619FF" w:rsidP="001E053C">
      <w:pPr>
        <w:numPr>
          <w:ilvl w:val="0"/>
          <w:numId w:val="1"/>
        </w:numPr>
        <w:spacing w:line="310" w:lineRule="exact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направлений работы по улучшению образовательных результатов </w:t>
      </w:r>
      <w:r w:rsidR="00356FDD" w:rsidRPr="00356FDD">
        <w:rPr>
          <w:rFonts w:ascii="Times New Roman" w:eastAsia="Times New Roman" w:hAnsi="Times New Roman" w:cs="Times New Roman"/>
          <w:sz w:val="28"/>
          <w:szCs w:val="28"/>
        </w:rPr>
        <w:t xml:space="preserve"> школе рекомендуется</w:t>
      </w:r>
      <w:r w:rsidR="00CB2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FDD" w:rsidRPr="00CB2A9A">
        <w:rPr>
          <w:rFonts w:ascii="Times New Roman" w:hAnsi="Times New Roman" w:cs="Times New Roman"/>
          <w:sz w:val="28"/>
          <w:szCs w:val="28"/>
        </w:rPr>
        <w:t>провести анализ внутренних и внешних причин низких результатов</w:t>
      </w:r>
      <w:r w:rsidR="00CB2A9A">
        <w:rPr>
          <w:rFonts w:ascii="Times New Roman" w:hAnsi="Times New Roman" w:cs="Times New Roman"/>
          <w:sz w:val="28"/>
          <w:szCs w:val="28"/>
        </w:rPr>
        <w:t>;</w:t>
      </w:r>
    </w:p>
    <w:p w:rsidR="00CB2A9A" w:rsidRPr="00CB2A9A" w:rsidRDefault="00CB2A9A" w:rsidP="001E053C">
      <w:pPr>
        <w:numPr>
          <w:ilvl w:val="0"/>
          <w:numId w:val="1"/>
        </w:numPr>
        <w:spacing w:line="310" w:lineRule="exact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356FDD" w:rsidRPr="00CB2A9A">
        <w:rPr>
          <w:rFonts w:ascii="Times New Roman" w:hAnsi="Times New Roman" w:cs="Times New Roman"/>
          <w:sz w:val="28"/>
          <w:szCs w:val="28"/>
        </w:rPr>
        <w:t xml:space="preserve"> позицию педагогического коллектива по </w:t>
      </w:r>
      <w:r>
        <w:rPr>
          <w:rFonts w:ascii="Times New Roman" w:hAnsi="Times New Roman" w:cs="Times New Roman"/>
          <w:sz w:val="28"/>
          <w:szCs w:val="28"/>
        </w:rPr>
        <w:t xml:space="preserve">выработке конкретных мер и определению необходимых мероприятий </w:t>
      </w:r>
      <w:r w:rsidR="00356FDD" w:rsidRPr="00CB2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улучшения текущего состояния </w:t>
      </w:r>
      <w:r w:rsidR="00356FDD" w:rsidRPr="00CB2A9A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2A9A" w:rsidRPr="00CB2A9A" w:rsidRDefault="00CB2A9A" w:rsidP="001E053C">
      <w:pPr>
        <w:numPr>
          <w:ilvl w:val="0"/>
          <w:numId w:val="1"/>
        </w:numPr>
        <w:spacing w:line="310" w:lineRule="exact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профессиональные затруднения педагогов (в первую очередь, учителей начальных классов, русского языка и математики, работающих в 4и 5 классах в период с 2017 по 2019 годы);</w:t>
      </w:r>
    </w:p>
    <w:p w:rsidR="00CB2A9A" w:rsidRDefault="00356FDD" w:rsidP="001E053C">
      <w:pPr>
        <w:numPr>
          <w:ilvl w:val="0"/>
          <w:numId w:val="1"/>
        </w:numPr>
        <w:spacing w:line="310" w:lineRule="exac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A9A">
        <w:rPr>
          <w:rFonts w:ascii="Times New Roman" w:hAnsi="Times New Roman" w:cs="Times New Roman"/>
          <w:sz w:val="28"/>
          <w:szCs w:val="28"/>
        </w:rPr>
        <w:t xml:space="preserve">определив реалистичные цели, задачи и первоочередные мероприятия </w:t>
      </w:r>
      <w:r w:rsidR="00CB2A9A">
        <w:rPr>
          <w:rFonts w:ascii="Times New Roman" w:hAnsi="Times New Roman" w:cs="Times New Roman"/>
          <w:sz w:val="28"/>
          <w:szCs w:val="28"/>
        </w:rPr>
        <w:t xml:space="preserve">для </w:t>
      </w:r>
      <w:r w:rsidRPr="00CB2A9A">
        <w:rPr>
          <w:rFonts w:ascii="Times New Roman" w:hAnsi="Times New Roman" w:cs="Times New Roman"/>
          <w:sz w:val="28"/>
          <w:szCs w:val="28"/>
        </w:rPr>
        <w:t xml:space="preserve"> ближайшего </w:t>
      </w:r>
      <w:r w:rsidR="00CB2A9A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Pr="00CB2A9A">
        <w:rPr>
          <w:rFonts w:ascii="Times New Roman" w:hAnsi="Times New Roman" w:cs="Times New Roman"/>
          <w:sz w:val="28"/>
          <w:szCs w:val="28"/>
        </w:rPr>
        <w:t>развития</w:t>
      </w:r>
      <w:r w:rsidR="00CB2A9A">
        <w:rPr>
          <w:rFonts w:ascii="Times New Roman" w:hAnsi="Times New Roman" w:cs="Times New Roman"/>
          <w:sz w:val="28"/>
          <w:szCs w:val="28"/>
        </w:rPr>
        <w:t xml:space="preserve"> каждого педагога</w:t>
      </w:r>
      <w:r w:rsidR="00CB2A9A" w:rsidRPr="00CB2A9A">
        <w:rPr>
          <w:rFonts w:ascii="Times New Roman" w:hAnsi="Times New Roman" w:cs="Times New Roman"/>
          <w:sz w:val="28"/>
          <w:szCs w:val="28"/>
        </w:rPr>
        <w:t>, раз</w:t>
      </w:r>
      <w:r w:rsidRPr="00CB2A9A">
        <w:rPr>
          <w:rFonts w:ascii="Times New Roman" w:hAnsi="Times New Roman" w:cs="Times New Roman"/>
          <w:sz w:val="28"/>
          <w:szCs w:val="28"/>
        </w:rPr>
        <w:t xml:space="preserve">работать схемы возможной организации дополнительных занятий с обучающимися с низким уровнем подготовки; </w:t>
      </w:r>
      <w:proofErr w:type="gramEnd"/>
    </w:p>
    <w:p w:rsidR="00356FDD" w:rsidRDefault="00356FDD" w:rsidP="001E053C">
      <w:pPr>
        <w:numPr>
          <w:ilvl w:val="0"/>
          <w:numId w:val="1"/>
        </w:numPr>
        <w:spacing w:line="310" w:lineRule="exac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A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B2A9A">
        <w:rPr>
          <w:rFonts w:ascii="Times New Roman" w:hAnsi="Times New Roman" w:cs="Times New Roman"/>
          <w:sz w:val="28"/>
          <w:szCs w:val="28"/>
        </w:rPr>
        <w:t xml:space="preserve"> подготовиться </w:t>
      </w:r>
      <w:proofErr w:type="gramStart"/>
      <w:r w:rsidRPr="00CB2A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2A9A">
        <w:rPr>
          <w:rFonts w:ascii="Times New Roman" w:hAnsi="Times New Roman" w:cs="Times New Roman"/>
          <w:sz w:val="28"/>
          <w:szCs w:val="28"/>
        </w:rPr>
        <w:t xml:space="preserve"> более активным</w:t>
      </w:r>
      <w:r w:rsidR="00CB2A9A" w:rsidRPr="00CB2A9A">
        <w:rPr>
          <w:rFonts w:ascii="Times New Roman" w:hAnsi="Times New Roman" w:cs="Times New Roman"/>
        </w:rPr>
        <w:t xml:space="preserve"> </w:t>
      </w:r>
      <w:r w:rsidR="00CB2A9A" w:rsidRPr="00CB2A9A">
        <w:rPr>
          <w:rFonts w:ascii="Times New Roman" w:hAnsi="Times New Roman" w:cs="Times New Roman"/>
          <w:sz w:val="28"/>
          <w:szCs w:val="28"/>
        </w:rPr>
        <w:t>формам работы с</w:t>
      </w:r>
      <w:r w:rsidR="00CB2A9A">
        <w:rPr>
          <w:rFonts w:ascii="Times New Roman" w:hAnsi="Times New Roman" w:cs="Times New Roman"/>
          <w:sz w:val="28"/>
          <w:szCs w:val="28"/>
        </w:rPr>
        <w:t xml:space="preserve"> </w:t>
      </w:r>
      <w:r w:rsidR="00CB2A9A" w:rsidRPr="00CB2A9A">
        <w:rPr>
          <w:rFonts w:ascii="Times New Roman" w:hAnsi="Times New Roman" w:cs="Times New Roman"/>
          <w:sz w:val="28"/>
          <w:szCs w:val="28"/>
        </w:rPr>
        <w:t>родительским сообществом и самими у</w:t>
      </w:r>
      <w:r w:rsidR="00CB2A9A">
        <w:rPr>
          <w:rFonts w:ascii="Times New Roman" w:hAnsi="Times New Roman" w:cs="Times New Roman"/>
          <w:sz w:val="28"/>
          <w:szCs w:val="28"/>
        </w:rPr>
        <w:t xml:space="preserve">чениками для создания атмосфер </w:t>
      </w:r>
      <w:r w:rsidR="00CB2A9A" w:rsidRPr="00CB2A9A">
        <w:rPr>
          <w:rFonts w:ascii="Times New Roman" w:hAnsi="Times New Roman" w:cs="Times New Roman"/>
          <w:sz w:val="28"/>
          <w:szCs w:val="28"/>
        </w:rPr>
        <w:t>заинтересованности в повышении результатов обучения в рамках осознанных реалистичных целей ближайшего развития</w:t>
      </w:r>
      <w:r w:rsidR="00CB2A9A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CB2A9A" w:rsidRPr="00CB2A9A">
        <w:rPr>
          <w:rFonts w:ascii="Times New Roman" w:hAnsi="Times New Roman" w:cs="Times New Roman"/>
          <w:sz w:val="28"/>
          <w:szCs w:val="28"/>
        </w:rPr>
        <w:t>.</w:t>
      </w:r>
    </w:p>
    <w:p w:rsidR="00361B58" w:rsidRDefault="00361B58" w:rsidP="001E053C">
      <w:pPr>
        <w:spacing w:line="310" w:lineRule="exac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61B58" w:rsidRPr="00CB2A9A" w:rsidRDefault="00361B58" w:rsidP="001E053C">
      <w:pPr>
        <w:spacing w:line="310" w:lineRule="exac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56FDD" w:rsidRDefault="000B3DA1" w:rsidP="001E053C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61B58" w:rsidRPr="00361B58">
        <w:rPr>
          <w:rFonts w:ascii="Times New Roman" w:hAnsi="Times New Roman" w:cs="Times New Roman"/>
          <w:b/>
          <w:sz w:val="28"/>
          <w:szCs w:val="28"/>
        </w:rPr>
        <w:t>Планирование ресурсов для организации</w:t>
      </w:r>
    </w:p>
    <w:p w:rsidR="00361B58" w:rsidRDefault="00361B58" w:rsidP="001E053C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DA1" w:rsidRDefault="00361B58" w:rsidP="001E053C">
      <w:pPr>
        <w:numPr>
          <w:ilvl w:val="0"/>
          <w:numId w:val="1"/>
        </w:numPr>
        <w:spacing w:line="331" w:lineRule="exact"/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61B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формирование координационного </w:t>
      </w:r>
      <w:r w:rsidR="000B3DA1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совета на уровне муниципального образования для реализации муниципальной программы поддержки и методического сопровождения школ с низкими образовательными результатами и школ, функционирующих в неблагоприятных социально-экономических условиях</w:t>
      </w:r>
      <w:r w:rsidRPr="00361B5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61B58" w:rsidRPr="000B3DA1" w:rsidRDefault="000B3DA1" w:rsidP="001E053C">
      <w:pPr>
        <w:numPr>
          <w:ilvl w:val="0"/>
          <w:numId w:val="1"/>
        </w:numPr>
        <w:spacing w:line="331" w:lineRule="exact"/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</w:t>
      </w:r>
      <w:r w:rsidR="00361B58" w:rsidRPr="000B3DA1">
        <w:rPr>
          <w:rFonts w:ascii="Times New Roman" w:hAnsi="Times New Roman" w:cs="Times New Roman"/>
          <w:sz w:val="28"/>
          <w:szCs w:val="28"/>
        </w:rPr>
        <w:t>к</w:t>
      </w:r>
      <w:r w:rsidRPr="000B3DA1">
        <w:rPr>
          <w:rFonts w:ascii="Times New Roman" w:hAnsi="Times New Roman" w:cs="Times New Roman"/>
          <w:sz w:val="28"/>
          <w:szCs w:val="28"/>
        </w:rPr>
        <w:t xml:space="preserve">а </w:t>
      </w:r>
      <w:r w:rsidR="00361B58" w:rsidRPr="000B3DA1">
        <w:rPr>
          <w:rFonts w:ascii="Times New Roman" w:hAnsi="Times New Roman" w:cs="Times New Roman"/>
          <w:sz w:val="28"/>
          <w:szCs w:val="28"/>
        </w:rPr>
        <w:t xml:space="preserve"> </w:t>
      </w:r>
      <w:r w:rsidRPr="000B3D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61B58" w:rsidRPr="000B3DA1">
        <w:rPr>
          <w:rFonts w:ascii="Times New Roman" w:hAnsi="Times New Roman" w:cs="Times New Roman"/>
          <w:sz w:val="28"/>
          <w:szCs w:val="28"/>
        </w:rPr>
        <w:t xml:space="preserve"> дорожной карты мероприятий помощи</w:t>
      </w:r>
      <w:r>
        <w:t xml:space="preserve"> </w:t>
      </w:r>
      <w:r w:rsidRPr="000B3DA1">
        <w:rPr>
          <w:rFonts w:ascii="Times New Roman" w:hAnsi="Times New Roman" w:cs="Times New Roman"/>
          <w:sz w:val="28"/>
          <w:szCs w:val="28"/>
        </w:rPr>
        <w:t>школам  с низкими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вательными результатами и школам, </w:t>
      </w:r>
      <w:r w:rsidRPr="000B3DA1">
        <w:rPr>
          <w:rFonts w:ascii="Times New Roman" w:hAnsi="Times New Roman" w:cs="Times New Roman"/>
          <w:sz w:val="28"/>
          <w:szCs w:val="28"/>
        </w:rPr>
        <w:t>функционирующи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B3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DA1">
        <w:rPr>
          <w:rFonts w:ascii="Times New Roman" w:hAnsi="Times New Roman" w:cs="Times New Roman"/>
          <w:sz w:val="28"/>
          <w:szCs w:val="28"/>
        </w:rPr>
        <w:t>в неблагоприятных социально-экономических условиях</w:t>
      </w:r>
      <w:r>
        <w:rPr>
          <w:rFonts w:ascii="Times New Roman" w:hAnsi="Times New Roman" w:cs="Times New Roman"/>
          <w:sz w:val="28"/>
          <w:szCs w:val="28"/>
        </w:rPr>
        <w:t xml:space="preserve"> с учетом обновленной информации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3DA1" w:rsidRDefault="000B3DA1" w:rsidP="001E053C">
      <w:pPr>
        <w:spacing w:line="331" w:lineRule="exac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E053C" w:rsidRDefault="001E053C" w:rsidP="001E053C">
      <w:pPr>
        <w:spacing w:line="331" w:lineRule="exact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53C" w:rsidRDefault="001E053C" w:rsidP="001E053C">
      <w:pPr>
        <w:spacing w:line="331" w:lineRule="exact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53C" w:rsidRDefault="001E053C" w:rsidP="001E053C">
      <w:pPr>
        <w:spacing w:line="331" w:lineRule="exact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436" w:rsidRDefault="00E94436" w:rsidP="001E053C">
      <w:pPr>
        <w:spacing w:line="331" w:lineRule="exact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DA1" w:rsidRDefault="000B3DA1" w:rsidP="001E053C">
      <w:pPr>
        <w:spacing w:line="331" w:lineRule="exact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DA1">
        <w:rPr>
          <w:rFonts w:ascii="Times New Roman" w:hAnsi="Times New Roman" w:cs="Times New Roman"/>
          <w:b/>
          <w:sz w:val="28"/>
          <w:szCs w:val="28"/>
        </w:rPr>
        <w:t>4. Сроки реализации планируемых мероприятий</w:t>
      </w:r>
    </w:p>
    <w:p w:rsidR="000B3DA1" w:rsidRDefault="000B3DA1" w:rsidP="001E053C">
      <w:pPr>
        <w:spacing w:line="331" w:lineRule="exact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DA1" w:rsidRDefault="000B3DA1" w:rsidP="001E053C">
      <w:pPr>
        <w:pStyle w:val="1"/>
        <w:shd w:val="clear" w:color="auto" w:fill="auto"/>
        <w:spacing w:after="0" w:line="306" w:lineRule="exact"/>
        <w:ind w:left="-284" w:right="-143" w:firstLine="568"/>
        <w:jc w:val="both"/>
        <w:rPr>
          <w:b/>
          <w:sz w:val="28"/>
          <w:szCs w:val="28"/>
        </w:rPr>
      </w:pPr>
      <w:r w:rsidRPr="000B3DA1">
        <w:rPr>
          <w:sz w:val="28"/>
          <w:szCs w:val="28"/>
        </w:rPr>
        <w:t xml:space="preserve">1. Сбор дополнительных сведений о школах из списка </w:t>
      </w:r>
      <w:proofErr w:type="spellStart"/>
      <w:r w:rsidRPr="000B3DA1">
        <w:rPr>
          <w:sz w:val="28"/>
          <w:szCs w:val="28"/>
        </w:rPr>
        <w:t>Рособрнадзора</w:t>
      </w:r>
      <w:proofErr w:type="spellEnd"/>
      <w:r w:rsidRPr="000B3DA1">
        <w:rPr>
          <w:sz w:val="28"/>
          <w:szCs w:val="28"/>
        </w:rPr>
        <w:t xml:space="preserve"> – </w:t>
      </w:r>
      <w:r w:rsidRPr="000B3DA1">
        <w:rPr>
          <w:b/>
          <w:sz w:val="28"/>
          <w:szCs w:val="28"/>
        </w:rPr>
        <w:t xml:space="preserve">срок до </w:t>
      </w:r>
      <w:r w:rsidR="001E053C">
        <w:rPr>
          <w:b/>
          <w:sz w:val="28"/>
          <w:szCs w:val="28"/>
        </w:rPr>
        <w:t xml:space="preserve">   </w:t>
      </w:r>
      <w:r w:rsidRPr="000B3DA1">
        <w:rPr>
          <w:b/>
          <w:sz w:val="28"/>
          <w:szCs w:val="28"/>
        </w:rPr>
        <w:t>15.04.2020 года.</w:t>
      </w:r>
    </w:p>
    <w:p w:rsidR="00E94436" w:rsidRPr="00E94436" w:rsidRDefault="00E94436" w:rsidP="001E053C">
      <w:pPr>
        <w:pStyle w:val="1"/>
        <w:shd w:val="clear" w:color="auto" w:fill="auto"/>
        <w:spacing w:after="0" w:line="306" w:lineRule="exact"/>
        <w:ind w:left="-284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E94436">
        <w:rPr>
          <w:sz w:val="28"/>
          <w:szCs w:val="28"/>
        </w:rPr>
        <w:t>Решение ОМСУ в виде пояснительной записки о включении либо исключении школ из заявленного списка  с представлением аналитических и статистических данных, подтверждающих решение района/округ</w:t>
      </w:r>
      <w:proofErr w:type="gramStart"/>
      <w:r w:rsidRPr="00E94436">
        <w:rPr>
          <w:sz w:val="28"/>
          <w:szCs w:val="28"/>
        </w:rPr>
        <w:t>а–</w:t>
      </w:r>
      <w:proofErr w:type="gramEnd"/>
      <w:r w:rsidRPr="00E94436">
        <w:rPr>
          <w:sz w:val="28"/>
          <w:szCs w:val="28"/>
        </w:rPr>
        <w:t xml:space="preserve"> срок до    15.04.2020 года.</w:t>
      </w:r>
    </w:p>
    <w:p w:rsidR="000B3DA1" w:rsidRDefault="000B3DA1" w:rsidP="001E053C">
      <w:pPr>
        <w:pStyle w:val="1"/>
        <w:shd w:val="clear" w:color="auto" w:fill="auto"/>
        <w:spacing w:after="0" w:line="306" w:lineRule="exact"/>
        <w:ind w:left="-284" w:right="-143" w:firstLine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Определение профессиональных затруднений педагогов</w:t>
      </w:r>
      <w:r w:rsidR="001E053C">
        <w:rPr>
          <w:sz w:val="28"/>
          <w:szCs w:val="28"/>
        </w:rPr>
        <w:t>*</w:t>
      </w:r>
      <w:r>
        <w:rPr>
          <w:sz w:val="28"/>
          <w:szCs w:val="28"/>
        </w:rPr>
        <w:t xml:space="preserve"> (в первую очередь, учителей начальных классов, русского языка и математики, работающих в 4и 5 классах в период с 2017 по 2019 годы) - </w:t>
      </w:r>
      <w:r w:rsidRPr="000B3DA1">
        <w:rPr>
          <w:b/>
          <w:sz w:val="28"/>
          <w:szCs w:val="28"/>
        </w:rPr>
        <w:t>срок до 25.04.2020 года.</w:t>
      </w:r>
    </w:p>
    <w:p w:rsidR="001E053C" w:rsidRPr="001E053C" w:rsidRDefault="001E053C" w:rsidP="001E053C">
      <w:pPr>
        <w:pStyle w:val="1"/>
        <w:shd w:val="clear" w:color="auto" w:fill="auto"/>
        <w:spacing w:after="0" w:line="306" w:lineRule="exact"/>
        <w:ind w:left="-284" w:right="-143" w:firstLine="568"/>
        <w:jc w:val="both"/>
        <w:rPr>
          <w:sz w:val="28"/>
          <w:szCs w:val="28"/>
        </w:rPr>
      </w:pPr>
      <w:r w:rsidRPr="001E053C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Предоставление сводного анализа по выявленным профессиональным затруднениям педагогов - </w:t>
      </w:r>
      <w:r w:rsidRPr="001E053C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0</w:t>
      </w:r>
      <w:r w:rsidRPr="001E053C">
        <w:rPr>
          <w:sz w:val="28"/>
          <w:szCs w:val="28"/>
        </w:rPr>
        <w:t>5.05.2020 года.</w:t>
      </w:r>
    </w:p>
    <w:p w:rsidR="000B3DA1" w:rsidRDefault="001E053C" w:rsidP="001E053C">
      <w:pPr>
        <w:spacing w:line="331" w:lineRule="exact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3DA1">
        <w:rPr>
          <w:rFonts w:ascii="Times New Roman" w:hAnsi="Times New Roman" w:cs="Times New Roman"/>
          <w:sz w:val="28"/>
          <w:szCs w:val="28"/>
        </w:rPr>
        <w:t>. Предоставление</w:t>
      </w:r>
      <w:r w:rsidR="000B3DA1" w:rsidRPr="000B3DA1">
        <w:rPr>
          <w:rFonts w:ascii="Times New Roman" w:hAnsi="Times New Roman" w:cs="Times New Roman"/>
          <w:sz w:val="28"/>
          <w:szCs w:val="28"/>
        </w:rPr>
        <w:t xml:space="preserve">  </w:t>
      </w:r>
      <w:r w:rsidR="000B3DA1">
        <w:rPr>
          <w:rFonts w:ascii="Times New Roman" w:hAnsi="Times New Roman" w:cs="Times New Roman"/>
          <w:sz w:val="28"/>
          <w:szCs w:val="28"/>
        </w:rPr>
        <w:t xml:space="preserve">скорректированной </w:t>
      </w:r>
      <w:r w:rsidR="000B3DA1" w:rsidRPr="000B3DA1">
        <w:rPr>
          <w:rFonts w:ascii="Times New Roman" w:hAnsi="Times New Roman" w:cs="Times New Roman"/>
          <w:sz w:val="28"/>
          <w:szCs w:val="28"/>
        </w:rPr>
        <w:t>муниципальной  дорожной карты мероприятий помощи</w:t>
      </w:r>
      <w:r w:rsidR="000B3DA1">
        <w:t xml:space="preserve"> </w:t>
      </w:r>
      <w:r w:rsidR="000B3DA1" w:rsidRPr="000B3DA1">
        <w:rPr>
          <w:rFonts w:ascii="Times New Roman" w:hAnsi="Times New Roman" w:cs="Times New Roman"/>
          <w:sz w:val="28"/>
          <w:szCs w:val="28"/>
        </w:rPr>
        <w:t>школам  с низкими образо</w:t>
      </w:r>
      <w:r w:rsidR="000B3DA1">
        <w:rPr>
          <w:rFonts w:ascii="Times New Roman" w:hAnsi="Times New Roman" w:cs="Times New Roman"/>
          <w:sz w:val="28"/>
          <w:szCs w:val="28"/>
        </w:rPr>
        <w:t xml:space="preserve">вательными результатами и школам, </w:t>
      </w:r>
      <w:r w:rsidR="000B3DA1" w:rsidRPr="000B3DA1">
        <w:rPr>
          <w:rFonts w:ascii="Times New Roman" w:hAnsi="Times New Roman" w:cs="Times New Roman"/>
          <w:sz w:val="28"/>
          <w:szCs w:val="28"/>
        </w:rPr>
        <w:t>функционирующи</w:t>
      </w:r>
      <w:r w:rsidR="000B3DA1">
        <w:rPr>
          <w:rFonts w:ascii="Times New Roman" w:hAnsi="Times New Roman" w:cs="Times New Roman"/>
          <w:sz w:val="28"/>
          <w:szCs w:val="28"/>
        </w:rPr>
        <w:t>м</w:t>
      </w:r>
      <w:r w:rsidR="000B3DA1" w:rsidRPr="000B3DA1">
        <w:rPr>
          <w:rFonts w:ascii="Times New Roman" w:hAnsi="Times New Roman" w:cs="Times New Roman"/>
          <w:sz w:val="28"/>
          <w:szCs w:val="28"/>
        </w:rPr>
        <w:t xml:space="preserve"> </w:t>
      </w:r>
      <w:r w:rsidR="000B3DA1">
        <w:rPr>
          <w:rFonts w:ascii="Times New Roman" w:hAnsi="Times New Roman" w:cs="Times New Roman"/>
          <w:sz w:val="28"/>
          <w:szCs w:val="28"/>
        </w:rPr>
        <w:t xml:space="preserve"> </w:t>
      </w:r>
      <w:r w:rsidR="000B3DA1" w:rsidRPr="000B3DA1">
        <w:rPr>
          <w:rFonts w:ascii="Times New Roman" w:hAnsi="Times New Roman" w:cs="Times New Roman"/>
          <w:sz w:val="28"/>
          <w:szCs w:val="28"/>
        </w:rPr>
        <w:t>в неблагоприятных социально-экономических условиях</w:t>
      </w:r>
      <w:r w:rsidR="000B3DA1">
        <w:rPr>
          <w:rFonts w:ascii="Times New Roman" w:hAnsi="Times New Roman" w:cs="Times New Roman"/>
          <w:sz w:val="28"/>
          <w:szCs w:val="28"/>
        </w:rPr>
        <w:t xml:space="preserve"> </w:t>
      </w:r>
      <w:r w:rsidR="000B3DA1" w:rsidRPr="000B3DA1">
        <w:rPr>
          <w:rFonts w:ascii="Times New Roman" w:hAnsi="Times New Roman" w:cs="Times New Roman"/>
          <w:b/>
          <w:sz w:val="28"/>
          <w:szCs w:val="28"/>
        </w:rPr>
        <w:t>– срок до 15.04.2020 года.</w:t>
      </w:r>
    </w:p>
    <w:p w:rsidR="000B3DA1" w:rsidRDefault="001E053C" w:rsidP="001E053C">
      <w:pPr>
        <w:spacing w:line="331" w:lineRule="exact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053C">
        <w:rPr>
          <w:rFonts w:ascii="Times New Roman" w:hAnsi="Times New Roman" w:cs="Times New Roman"/>
          <w:sz w:val="28"/>
          <w:szCs w:val="28"/>
        </w:rPr>
        <w:t xml:space="preserve">. </w:t>
      </w:r>
      <w:r w:rsidR="00C04D8A" w:rsidRPr="00C04D8A">
        <w:rPr>
          <w:rFonts w:ascii="Times New Roman" w:hAnsi="Times New Roman" w:cs="Times New Roman"/>
          <w:sz w:val="28"/>
          <w:szCs w:val="28"/>
        </w:rPr>
        <w:t xml:space="preserve">Сводную информацию о промежуточных результатах </w:t>
      </w:r>
      <w:proofErr w:type="gramStart"/>
      <w:r w:rsidR="00C04D8A" w:rsidRPr="00C04D8A">
        <w:rPr>
          <w:rFonts w:ascii="Times New Roman" w:hAnsi="Times New Roman" w:cs="Times New Roman"/>
          <w:sz w:val="28"/>
          <w:szCs w:val="28"/>
        </w:rPr>
        <w:t>проработки вопроса адресной поддержки педагогических работников образовательных организаций</w:t>
      </w:r>
      <w:proofErr w:type="gramEnd"/>
      <w:r w:rsidR="00C04D8A" w:rsidRPr="00C04D8A">
        <w:rPr>
          <w:rFonts w:ascii="Times New Roman" w:hAnsi="Times New Roman" w:cs="Times New Roman"/>
          <w:sz w:val="28"/>
          <w:szCs w:val="28"/>
        </w:rPr>
        <w:t xml:space="preserve"> с низкими образовательными результатами, а также образовательных организаций, функционирующих в сложных социально-экономических условиях</w:t>
      </w:r>
      <w:r>
        <w:rPr>
          <w:rFonts w:ascii="Times New Roman" w:hAnsi="Times New Roman" w:cs="Times New Roman"/>
          <w:sz w:val="28"/>
          <w:szCs w:val="28"/>
        </w:rPr>
        <w:t xml:space="preserve">, в 2019-2020 учебном году </w:t>
      </w:r>
      <w:r w:rsidRPr="001E053C">
        <w:rPr>
          <w:rFonts w:ascii="Times New Roman" w:hAnsi="Times New Roman" w:cs="Times New Roman"/>
          <w:sz w:val="28"/>
          <w:szCs w:val="28"/>
        </w:rPr>
        <w:t xml:space="preserve">- </w:t>
      </w:r>
      <w:r w:rsidRPr="001E053C">
        <w:rPr>
          <w:rFonts w:ascii="Times New Roman" w:hAnsi="Times New Roman" w:cs="Times New Roman"/>
          <w:b/>
          <w:sz w:val="28"/>
          <w:szCs w:val="28"/>
        </w:rPr>
        <w:t>срок до 25.0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E053C">
        <w:rPr>
          <w:rFonts w:ascii="Times New Roman" w:hAnsi="Times New Roman" w:cs="Times New Roman"/>
          <w:b/>
          <w:sz w:val="28"/>
          <w:szCs w:val="28"/>
        </w:rPr>
        <w:t>.2020 года.</w:t>
      </w:r>
    </w:p>
    <w:p w:rsidR="001E053C" w:rsidRDefault="001E053C" w:rsidP="001E053C">
      <w:pPr>
        <w:spacing w:line="331" w:lineRule="exact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53C" w:rsidRPr="001E053C" w:rsidRDefault="001E053C" w:rsidP="001E053C">
      <w:pPr>
        <w:spacing w:line="331" w:lineRule="exact"/>
        <w:ind w:left="-284" w:firstLine="568"/>
        <w:jc w:val="both"/>
        <w:rPr>
          <w:sz w:val="28"/>
          <w:szCs w:val="28"/>
        </w:rPr>
      </w:pPr>
      <w:r w:rsidRPr="00E94436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53C">
        <w:rPr>
          <w:rFonts w:ascii="Times New Roman" w:hAnsi="Times New Roman" w:cs="Times New Roman"/>
          <w:sz w:val="28"/>
          <w:szCs w:val="28"/>
        </w:rPr>
        <w:t xml:space="preserve">Для определения профессиональных затруднений педагогов </w:t>
      </w:r>
      <w:r w:rsidRPr="001E053C">
        <w:rPr>
          <w:rFonts w:ascii="Times New Roman" w:hAnsi="Times New Roman" w:cs="Times New Roman"/>
          <w:sz w:val="28"/>
          <w:szCs w:val="28"/>
        </w:rPr>
        <w:br/>
        <w:t xml:space="preserve">(в первую очередь, учителей начальных классов, русского языка и математики, работающих в 4и 5 классах в период с 2017 по 2019 годы) рекомендуем использовать </w:t>
      </w:r>
      <w:r w:rsidRPr="00E94436">
        <w:rPr>
          <w:rFonts w:ascii="Times New Roman" w:hAnsi="Times New Roman" w:cs="Times New Roman"/>
          <w:b/>
          <w:sz w:val="28"/>
          <w:szCs w:val="28"/>
        </w:rPr>
        <w:t>Карту</w:t>
      </w:r>
      <w:r w:rsidRPr="00E94436">
        <w:rPr>
          <w:b/>
        </w:rPr>
        <w:t xml:space="preserve"> </w:t>
      </w:r>
      <w:r w:rsidRPr="00E94436">
        <w:rPr>
          <w:rFonts w:ascii="Times New Roman" w:hAnsi="Times New Roman" w:cs="Times New Roman"/>
          <w:b/>
          <w:sz w:val="28"/>
          <w:szCs w:val="28"/>
        </w:rPr>
        <w:t>комплексной диагностики профессиональных затруднений педагогов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3.</w:t>
      </w:r>
    </w:p>
    <w:p w:rsidR="000B3DA1" w:rsidRPr="000B3DA1" w:rsidRDefault="000B3DA1" w:rsidP="001E053C">
      <w:pPr>
        <w:spacing w:line="331" w:lineRule="exact"/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0B3DA1" w:rsidRPr="000B3DA1" w:rsidSect="00BE405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3355C"/>
    <w:multiLevelType w:val="multilevel"/>
    <w:tmpl w:val="72E08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E1"/>
    <w:rsid w:val="00011973"/>
    <w:rsid w:val="000B3DA1"/>
    <w:rsid w:val="000F5DA3"/>
    <w:rsid w:val="001B5FD0"/>
    <w:rsid w:val="001E053C"/>
    <w:rsid w:val="003156E1"/>
    <w:rsid w:val="00356FDD"/>
    <w:rsid w:val="00361B58"/>
    <w:rsid w:val="00504D55"/>
    <w:rsid w:val="007619FF"/>
    <w:rsid w:val="00876E5B"/>
    <w:rsid w:val="00BA5F7E"/>
    <w:rsid w:val="00BE4053"/>
    <w:rsid w:val="00C04D8A"/>
    <w:rsid w:val="00CB2A9A"/>
    <w:rsid w:val="00E44523"/>
    <w:rsid w:val="00E94436"/>
    <w:rsid w:val="00EE6394"/>
    <w:rsid w:val="00F4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40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405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E4053"/>
    <w:pPr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7">
    <w:name w:val="Основной текст (7)_"/>
    <w:basedOn w:val="a0"/>
    <w:link w:val="70"/>
    <w:rsid w:val="00BE40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E4053"/>
    <w:pPr>
      <w:shd w:val="clear" w:color="auto" w:fill="FFFFFF"/>
      <w:spacing w:before="6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E40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05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40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405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E4053"/>
    <w:pPr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7">
    <w:name w:val="Основной текст (7)_"/>
    <w:basedOn w:val="a0"/>
    <w:link w:val="70"/>
    <w:rsid w:val="00BE40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E4053"/>
    <w:pPr>
      <w:shd w:val="clear" w:color="auto" w:fill="FFFFFF"/>
      <w:spacing w:before="6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E40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05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Геннадьевна Михайлюк</dc:creator>
  <cp:keywords/>
  <dc:description/>
  <cp:lastModifiedBy>Людмила Геннадьевна Михайлюк</cp:lastModifiedBy>
  <cp:revision>12</cp:revision>
  <cp:lastPrinted>2020-04-03T06:55:00Z</cp:lastPrinted>
  <dcterms:created xsi:type="dcterms:W3CDTF">2020-04-02T14:33:00Z</dcterms:created>
  <dcterms:modified xsi:type="dcterms:W3CDTF">2020-04-03T13:14:00Z</dcterms:modified>
</cp:coreProperties>
</file>