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8B" w:rsidRPr="00F14228" w:rsidRDefault="008D3B8B" w:rsidP="008D3B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228">
        <w:rPr>
          <w:rFonts w:ascii="Times New Roman" w:hAnsi="Times New Roman"/>
          <w:b/>
          <w:sz w:val="24"/>
          <w:szCs w:val="24"/>
        </w:rPr>
        <w:t xml:space="preserve">Резолюция </w:t>
      </w:r>
    </w:p>
    <w:p w:rsidR="008D3B8B" w:rsidRDefault="008D3B8B" w:rsidP="008D3B8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4228">
        <w:rPr>
          <w:rFonts w:ascii="Times New Roman" w:hAnsi="Times New Roman"/>
          <w:b/>
          <w:sz w:val="24"/>
          <w:szCs w:val="24"/>
        </w:rPr>
        <w:t xml:space="preserve">Областной </w:t>
      </w:r>
      <w:r w:rsidRPr="00F14228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  </w:t>
      </w:r>
      <w:proofErr w:type="spellStart"/>
      <w:r w:rsidRPr="00F14228">
        <w:rPr>
          <w:rFonts w:ascii="Times New Roman" w:hAnsi="Times New Roman"/>
          <w:b/>
          <w:sz w:val="24"/>
          <w:szCs w:val="24"/>
        </w:rPr>
        <w:t>форсайт</w:t>
      </w:r>
      <w:proofErr w:type="spellEnd"/>
      <w:r w:rsidRPr="00F14228">
        <w:rPr>
          <w:rFonts w:ascii="Times New Roman" w:hAnsi="Times New Roman"/>
          <w:b/>
          <w:sz w:val="24"/>
          <w:szCs w:val="24"/>
        </w:rPr>
        <w:t xml:space="preserve"> – конференции </w:t>
      </w:r>
    </w:p>
    <w:p w:rsidR="008D3B8B" w:rsidRPr="00F14228" w:rsidRDefault="008D3B8B" w:rsidP="008D3B8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3B8B" w:rsidRPr="00827A56" w:rsidRDefault="008D3B8B" w:rsidP="008D3B8B">
      <w:pPr>
        <w:ind w:firstLine="567"/>
        <w:jc w:val="center"/>
        <w:rPr>
          <w:rFonts w:ascii="Times New Roman" w:eastAsia="Calibri" w:hAnsi="Times New Roman"/>
          <w:b/>
          <w:sz w:val="24"/>
          <w:szCs w:val="24"/>
          <w:shd w:val="clear" w:color="auto" w:fill="FAFBFC"/>
        </w:rPr>
      </w:pPr>
      <w:r w:rsidRPr="00827A56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>:</w:t>
      </w:r>
      <w:r w:rsidRPr="00827A56">
        <w:rPr>
          <w:rFonts w:ascii="Times New Roman" w:hAnsi="Times New Roman"/>
          <w:b/>
          <w:sz w:val="24"/>
          <w:szCs w:val="24"/>
        </w:rPr>
        <w:t xml:space="preserve"> </w:t>
      </w:r>
      <w:r w:rsidRPr="00827A56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 «ПРОФЕССИОНАЛЬНОЕ САМООПРЕДЕЛЕНИЕ  </w:t>
      </w:r>
      <w:proofErr w:type="gramStart"/>
      <w:r w:rsidRPr="00827A56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>ОБУЧАЮЩИХСЯ</w:t>
      </w:r>
      <w:proofErr w:type="gramEnd"/>
      <w:r w:rsidRPr="00827A56"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  ЛЕНИНГРАДСКОЙ ОБЛАСТИ: СОВРЕМЕННЫЕ ПОДХОДЫ И ТЕХНОЛОГИИ»</w:t>
      </w:r>
    </w:p>
    <w:p w:rsidR="008D3B8B" w:rsidRPr="00DB0CD4" w:rsidRDefault="008D3B8B" w:rsidP="008D3B8B">
      <w:pPr>
        <w:ind w:firstLine="567"/>
        <w:jc w:val="both"/>
        <w:rPr>
          <w:rFonts w:ascii="Times New Roman" w:eastAsia="Calibri" w:hAnsi="Times New Roman"/>
        </w:rPr>
      </w:pPr>
      <w:r w:rsidRPr="00827A56">
        <w:rPr>
          <w:rFonts w:ascii="Trebuchet MS" w:hAnsi="Trebuchet MS"/>
          <w:b/>
          <w:bCs/>
          <w:color w:val="444444"/>
          <w:sz w:val="24"/>
          <w:szCs w:val="24"/>
          <w:shd w:val="clear" w:color="auto" w:fill="F9F8EF"/>
        </w:rPr>
        <w:t xml:space="preserve"> </w:t>
      </w:r>
      <w:r w:rsidRPr="00827A56">
        <w:rPr>
          <w:rFonts w:ascii="Times New Roman" w:hAnsi="Times New Roman"/>
          <w:sz w:val="24"/>
          <w:szCs w:val="24"/>
        </w:rPr>
        <w:t xml:space="preserve">Развитие общества во многом определяется решением проблем современной молодежи, прежде всего, в вопросах самоопределения личности.  Важное место в самоопределении занимает осознанный выбор молодыми людьми сферы приложения и саморазвития личностных возможностей, а также формирование осознанного отношения к </w:t>
      </w:r>
      <w:proofErr w:type="spellStart"/>
      <w:r w:rsidRPr="00827A56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827A56">
        <w:rPr>
          <w:rFonts w:ascii="Times New Roman" w:hAnsi="Times New Roman"/>
          <w:sz w:val="24"/>
          <w:szCs w:val="24"/>
        </w:rPr>
        <w:t xml:space="preserve"> и профессионально-производственным </w:t>
      </w:r>
      <w:bookmarkStart w:id="0" w:name="_GoBack"/>
      <w:bookmarkEnd w:id="0"/>
      <w:r w:rsidRPr="00827A56">
        <w:rPr>
          <w:rFonts w:ascii="Times New Roman" w:hAnsi="Times New Roman"/>
          <w:sz w:val="24"/>
          <w:szCs w:val="24"/>
        </w:rPr>
        <w:t xml:space="preserve">условиям. </w:t>
      </w:r>
    </w:p>
    <w:p w:rsidR="008D3B8B" w:rsidRPr="00827A56" w:rsidRDefault="008D3B8B" w:rsidP="008D3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7A56">
        <w:rPr>
          <w:rFonts w:ascii="Times New Roman" w:hAnsi="Times New Roman"/>
          <w:sz w:val="24"/>
          <w:szCs w:val="24"/>
        </w:rPr>
        <w:t xml:space="preserve">В рамках работы </w:t>
      </w:r>
      <w:proofErr w:type="spellStart"/>
      <w:r w:rsidRPr="00827A56">
        <w:rPr>
          <w:rFonts w:ascii="Times New Roman" w:hAnsi="Times New Roman"/>
          <w:sz w:val="24"/>
          <w:szCs w:val="24"/>
        </w:rPr>
        <w:t>форсайт-конференции</w:t>
      </w:r>
      <w:proofErr w:type="spellEnd"/>
      <w:r w:rsidRPr="00827A56">
        <w:rPr>
          <w:rFonts w:ascii="Times New Roman" w:hAnsi="Times New Roman"/>
          <w:sz w:val="24"/>
          <w:szCs w:val="24"/>
        </w:rPr>
        <w:t xml:space="preserve"> рассмотрены современные тенденции в области профессиональной ориентации и положительный опыт создания условий для осознанного профессионального самоопределения обучающихся, накопленный в практике </w:t>
      </w:r>
      <w:r>
        <w:rPr>
          <w:rFonts w:ascii="Times New Roman" w:hAnsi="Times New Roman"/>
          <w:sz w:val="24"/>
          <w:szCs w:val="24"/>
        </w:rPr>
        <w:t>работы образовательных организаций Ленинградской области и за ее пределами</w:t>
      </w:r>
      <w:r w:rsidRPr="00827A56">
        <w:rPr>
          <w:rFonts w:ascii="Times New Roman" w:hAnsi="Times New Roman"/>
          <w:sz w:val="24"/>
          <w:szCs w:val="24"/>
        </w:rPr>
        <w:t>.</w:t>
      </w:r>
    </w:p>
    <w:p w:rsidR="008D3B8B" w:rsidRDefault="008D3B8B" w:rsidP="008D3B8B">
      <w:pPr>
        <w:tabs>
          <w:tab w:val="center" w:pos="5032"/>
          <w:tab w:val="left" w:pos="7380"/>
        </w:tabs>
        <w:ind w:firstLine="709"/>
        <w:jc w:val="both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827A5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ходе</w:t>
      </w:r>
      <w:r w:rsidRPr="00827A56">
        <w:rPr>
          <w:rFonts w:ascii="Times New Roman" w:hAnsi="Times New Roman"/>
          <w:sz w:val="24"/>
          <w:szCs w:val="24"/>
        </w:rPr>
        <w:t xml:space="preserve"> работы </w:t>
      </w:r>
      <w:proofErr w:type="spellStart"/>
      <w:r w:rsidRPr="00827A56">
        <w:rPr>
          <w:rFonts w:ascii="Times New Roman" w:hAnsi="Times New Roman"/>
          <w:sz w:val="24"/>
          <w:szCs w:val="24"/>
        </w:rPr>
        <w:t>форсайт-конференции</w:t>
      </w:r>
      <w:proofErr w:type="spellEnd"/>
      <w:r w:rsidRPr="00827A56">
        <w:rPr>
          <w:rFonts w:ascii="Times New Roman" w:hAnsi="Times New Roman"/>
          <w:sz w:val="24"/>
          <w:szCs w:val="24"/>
        </w:rPr>
        <w:t xml:space="preserve"> </w:t>
      </w:r>
      <w:r w:rsidRPr="00827A56">
        <w:rPr>
          <w:rFonts w:ascii="Times New Roman" w:hAnsi="Times New Roman"/>
          <w:color w:val="222222"/>
          <w:sz w:val="24"/>
          <w:szCs w:val="24"/>
        </w:rPr>
        <w:t xml:space="preserve">«Профессиональное самоопределение </w:t>
      </w:r>
      <w:proofErr w:type="gramStart"/>
      <w:r w:rsidRPr="00827A56">
        <w:rPr>
          <w:rFonts w:ascii="Times New Roman" w:hAnsi="Times New Roman"/>
          <w:color w:val="222222"/>
          <w:sz w:val="24"/>
          <w:szCs w:val="24"/>
        </w:rPr>
        <w:t>обучающихся</w:t>
      </w:r>
      <w:proofErr w:type="gramEnd"/>
      <w:r w:rsidRPr="00827A56">
        <w:rPr>
          <w:rFonts w:ascii="Times New Roman" w:hAnsi="Times New Roman"/>
          <w:color w:val="222222"/>
          <w:sz w:val="24"/>
          <w:szCs w:val="24"/>
        </w:rPr>
        <w:t xml:space="preserve"> Ленинградской области: современные подходы и технологии» б</w:t>
      </w:r>
      <w:r w:rsidRPr="00827A56">
        <w:rPr>
          <w:rFonts w:ascii="Times New Roman" w:hAnsi="Times New Roman"/>
          <w:sz w:val="24"/>
          <w:szCs w:val="24"/>
        </w:rPr>
        <w:t xml:space="preserve">ыли определены основные приоритеты и </w:t>
      </w:r>
      <w:r w:rsidRPr="00827A56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рассмотрены организационно-методические аспекты профориентации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осознанного </w:t>
      </w:r>
      <w:r w:rsidRPr="00827A56">
        <w:rPr>
          <w:rFonts w:ascii="Times New Roman" w:hAnsi="Times New Roman"/>
          <w:color w:val="000000" w:themeColor="text1"/>
          <w:sz w:val="24"/>
          <w:szCs w:val="24"/>
        </w:rPr>
        <w:t>профессионального самоопределения обучающихся Ленинградской области  в региональной образовательной среде.</w:t>
      </w:r>
      <w:r w:rsidRPr="00DB0CD4">
        <w:rPr>
          <w:rFonts w:ascii="Times New Roman" w:eastAsia="+mn-ea" w:hAnsi="Times New Roman"/>
          <w:b/>
          <w:bCs/>
          <w:color w:val="000000"/>
          <w:kern w:val="24"/>
          <w:sz w:val="74"/>
          <w:szCs w:val="74"/>
        </w:rPr>
        <w:t xml:space="preserve"> </w:t>
      </w:r>
    </w:p>
    <w:p w:rsidR="008D3B8B" w:rsidRPr="00A66962" w:rsidRDefault="008D3B8B" w:rsidP="008D3B8B">
      <w:pPr>
        <w:ind w:firstLine="567"/>
        <w:rPr>
          <w:rFonts w:ascii="Times New Roman" w:eastAsia="Calibri" w:hAnsi="Times New Roman"/>
          <w:b/>
          <w:sz w:val="24"/>
          <w:szCs w:val="24"/>
          <w:shd w:val="clear" w:color="auto" w:fill="FAFBFC"/>
        </w:rPr>
      </w:pPr>
      <w:r w:rsidRPr="00DB0CD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По итогам работы </w:t>
      </w:r>
      <w:proofErr w:type="spellStart"/>
      <w:r w:rsidRPr="00DB0CD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форсайт-конференции</w:t>
      </w:r>
      <w:proofErr w:type="spellEnd"/>
      <w:r w:rsidRPr="00DB0CD4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r w:rsidRPr="00DB0CD4">
        <w:rPr>
          <w:rFonts w:ascii="Times New Roman" w:eastAsia="Calibri" w:hAnsi="Times New Roman"/>
          <w:sz w:val="24"/>
          <w:szCs w:val="24"/>
          <w:shd w:val="clear" w:color="auto" w:fill="FAFBFC"/>
        </w:rPr>
        <w:t xml:space="preserve">«Профессиональное самоопределение  </w:t>
      </w:r>
      <w:proofErr w:type="gramStart"/>
      <w:r w:rsidRPr="00DB0CD4">
        <w:rPr>
          <w:rFonts w:ascii="Times New Roman" w:eastAsia="Calibri" w:hAnsi="Times New Roman"/>
          <w:sz w:val="24"/>
          <w:szCs w:val="24"/>
          <w:shd w:val="clear" w:color="auto" w:fill="FAFBFC"/>
        </w:rPr>
        <w:t>обучающихся</w:t>
      </w:r>
      <w:proofErr w:type="gramEnd"/>
      <w:r w:rsidRPr="00DB0CD4">
        <w:rPr>
          <w:rFonts w:ascii="Times New Roman" w:eastAsia="Calibri" w:hAnsi="Times New Roman"/>
          <w:sz w:val="24"/>
          <w:szCs w:val="24"/>
          <w:shd w:val="clear" w:color="auto" w:fill="FAFBFC"/>
        </w:rPr>
        <w:t xml:space="preserve">  Ленинградской области: современные подходы и технологии» предлагается</w:t>
      </w:r>
      <w:r>
        <w:rPr>
          <w:rFonts w:ascii="Times New Roman" w:eastAsia="Calibri" w:hAnsi="Times New Roman"/>
          <w:b/>
          <w:sz w:val="24"/>
          <w:szCs w:val="24"/>
          <w:shd w:val="clear" w:color="auto" w:fill="FAFBFC"/>
        </w:rPr>
        <w:t xml:space="preserve">: </w:t>
      </w:r>
    </w:p>
    <w:p w:rsidR="008D3B8B" w:rsidRPr="00C61E2D" w:rsidRDefault="008D3B8B" w:rsidP="008D3B8B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bCs/>
          <w:color w:val="000000"/>
          <w:sz w:val="24"/>
          <w:szCs w:val="24"/>
        </w:rPr>
        <w:t xml:space="preserve">Совершенствовать механизм управления и координации </w:t>
      </w:r>
      <w:proofErr w:type="spellStart"/>
      <w:r w:rsidRPr="00C61E2D">
        <w:rPr>
          <w:rFonts w:ascii="Times New Roman" w:hAnsi="Times New Roman"/>
          <w:bCs/>
          <w:color w:val="000000"/>
          <w:sz w:val="24"/>
          <w:szCs w:val="24"/>
        </w:rPr>
        <w:t>профориентационной</w:t>
      </w:r>
      <w:proofErr w:type="spellEnd"/>
      <w:r w:rsidRPr="00C61E2D">
        <w:rPr>
          <w:rFonts w:ascii="Times New Roman" w:hAnsi="Times New Roman"/>
          <w:bCs/>
          <w:color w:val="000000"/>
          <w:sz w:val="24"/>
          <w:szCs w:val="24"/>
        </w:rPr>
        <w:t xml:space="preserve"> деятельностью в Ленинградской области с учетом социального партнерства.</w:t>
      </w:r>
    </w:p>
    <w:p w:rsidR="008D3B8B" w:rsidRPr="00C61E2D" w:rsidRDefault="008D3B8B" w:rsidP="008D3B8B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>Продолжить создание условий для развития движений «</w:t>
      </w:r>
      <w:proofErr w:type="spellStart"/>
      <w:r w:rsidRPr="00C61E2D">
        <w:rPr>
          <w:rFonts w:ascii="Times New Roman" w:hAnsi="Times New Roman"/>
          <w:sz w:val="24"/>
          <w:szCs w:val="24"/>
        </w:rPr>
        <w:t>Worldskills</w:t>
      </w:r>
      <w:proofErr w:type="spellEnd"/>
      <w:r w:rsidRPr="00C61E2D">
        <w:rPr>
          <w:rFonts w:ascii="Times New Roman" w:hAnsi="Times New Roman"/>
          <w:sz w:val="24"/>
          <w:szCs w:val="24"/>
        </w:rPr>
        <w:t>», «</w:t>
      </w:r>
      <w:proofErr w:type="spellStart"/>
      <w:r w:rsidRPr="00C61E2D">
        <w:rPr>
          <w:rFonts w:ascii="Times New Roman" w:hAnsi="Times New Roman"/>
          <w:sz w:val="24"/>
          <w:szCs w:val="24"/>
        </w:rPr>
        <w:t>JuniorSkills</w:t>
      </w:r>
      <w:proofErr w:type="spellEnd"/>
      <w:r w:rsidRPr="00C61E2D">
        <w:rPr>
          <w:rFonts w:ascii="Times New Roman" w:hAnsi="Times New Roman"/>
          <w:sz w:val="24"/>
          <w:szCs w:val="24"/>
        </w:rPr>
        <w:t>» («</w:t>
      </w:r>
      <w:proofErr w:type="spellStart"/>
      <w:r w:rsidRPr="00C61E2D">
        <w:rPr>
          <w:rFonts w:ascii="Times New Roman" w:hAnsi="Times New Roman"/>
          <w:sz w:val="24"/>
          <w:szCs w:val="24"/>
        </w:rPr>
        <w:t>ЮниорПрофи</w:t>
      </w:r>
      <w:proofErr w:type="spellEnd"/>
      <w:r w:rsidRPr="00C61E2D">
        <w:rPr>
          <w:rFonts w:ascii="Times New Roman" w:hAnsi="Times New Roman"/>
          <w:sz w:val="24"/>
          <w:szCs w:val="24"/>
        </w:rPr>
        <w:t>»), «</w:t>
      </w:r>
      <w:proofErr w:type="spellStart"/>
      <w:r w:rsidRPr="00C61E2D">
        <w:rPr>
          <w:rFonts w:ascii="Times New Roman" w:hAnsi="Times New Roman"/>
          <w:sz w:val="24"/>
          <w:szCs w:val="24"/>
        </w:rPr>
        <w:t>Abilympics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» и др. конкурсов в образовательных организациях, расположенных на территории Ленинградской области, как одну из форм </w:t>
      </w:r>
      <w:proofErr w:type="spellStart"/>
      <w:r w:rsidRPr="00C61E2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работы с </w:t>
      </w:r>
      <w:proofErr w:type="gramStart"/>
      <w:r w:rsidRPr="00C61E2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61E2D">
        <w:rPr>
          <w:rFonts w:ascii="Times New Roman" w:hAnsi="Times New Roman"/>
          <w:sz w:val="24"/>
          <w:szCs w:val="24"/>
        </w:rPr>
        <w:t>.</w:t>
      </w:r>
    </w:p>
    <w:p w:rsidR="008D3B8B" w:rsidRPr="00C61E2D" w:rsidRDefault="008D3B8B" w:rsidP="008D3B8B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 xml:space="preserve">Продолжить развитие </w:t>
      </w:r>
      <w:proofErr w:type="spellStart"/>
      <w:r w:rsidRPr="00C61E2D">
        <w:rPr>
          <w:rFonts w:ascii="Times New Roman" w:hAnsi="Times New Roman"/>
          <w:sz w:val="24"/>
          <w:szCs w:val="24"/>
        </w:rPr>
        <w:t>профориетационной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деятельности детских технопарков «</w:t>
      </w:r>
      <w:proofErr w:type="spellStart"/>
      <w:r w:rsidRPr="00C61E2D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C61E2D">
        <w:rPr>
          <w:rFonts w:ascii="Times New Roman" w:hAnsi="Times New Roman"/>
          <w:sz w:val="24"/>
          <w:szCs w:val="24"/>
        </w:rPr>
        <w:t>», оснащенных высокотехнологичным оборудованием, нацеленных на раннюю подготовку новых высококвалифицированных инженерных кадров.</w:t>
      </w:r>
    </w:p>
    <w:p w:rsidR="008D3B8B" w:rsidRPr="00C61E2D" w:rsidRDefault="008D3B8B" w:rsidP="008D3B8B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 xml:space="preserve">Продолжить деятельность виртуальных </w:t>
      </w:r>
      <w:proofErr w:type="spellStart"/>
      <w:r w:rsidRPr="00C61E2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кабинетов в муниципальных общеобразовательных организациях, расположенных на территории Ленинградской области.</w:t>
      </w:r>
    </w:p>
    <w:p w:rsidR="008D3B8B" w:rsidRPr="00C61E2D" w:rsidRDefault="008D3B8B" w:rsidP="008D3B8B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>Совершенствовать формы межведомственного и сетевого взаимодействия (представителей работодателей, образовательных организаций высшего и профессионального образования Ленинградской области, муниципальных общеобразовательных организаций, муниципальных организаций дополнительного образования, общественных организаций) по вопросам содействия самоопределению молодежи в профессиях, востребованных в экономике региона, в том числе по направлениям:</w:t>
      </w:r>
    </w:p>
    <w:p w:rsidR="008D3B8B" w:rsidRPr="00C61E2D" w:rsidRDefault="008D3B8B" w:rsidP="008D3B8B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lastRenderedPageBreak/>
        <w:t>организации преподавания предметной области «Технология» в муниципальных общеобразовательных организациях;</w:t>
      </w:r>
    </w:p>
    <w:p w:rsidR="008D3B8B" w:rsidRPr="00C61E2D" w:rsidRDefault="008D3B8B" w:rsidP="008D3B8B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1E2D">
        <w:rPr>
          <w:rFonts w:ascii="Times New Roman" w:hAnsi="Times New Roman"/>
          <w:sz w:val="24"/>
          <w:szCs w:val="24"/>
        </w:rPr>
        <w:t xml:space="preserve">организации </w:t>
      </w:r>
      <w:proofErr w:type="spellStart"/>
      <w:r w:rsidRPr="00C61E2D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и профессиональной подготовки обучающихся в муниципальных общеобразовательных организациях;</w:t>
      </w:r>
      <w:proofErr w:type="gramEnd"/>
    </w:p>
    <w:p w:rsidR="008D3B8B" w:rsidRPr="00C61E2D" w:rsidRDefault="008D3B8B" w:rsidP="008D3B8B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организации профильных и элективных курсов;</w:t>
      </w:r>
    </w:p>
    <w:p w:rsidR="008D3B8B" w:rsidRPr="00C61E2D" w:rsidRDefault="008D3B8B" w:rsidP="008D3B8B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bCs/>
          <w:color w:val="000000"/>
          <w:sz w:val="24"/>
          <w:szCs w:val="24"/>
        </w:rPr>
        <w:t xml:space="preserve">организации </w:t>
      </w:r>
      <w:proofErr w:type="spellStart"/>
      <w:r w:rsidRPr="00C61E2D">
        <w:rPr>
          <w:rFonts w:ascii="Times New Roman" w:hAnsi="Times New Roman"/>
          <w:bCs/>
          <w:color w:val="000000"/>
          <w:sz w:val="24"/>
          <w:szCs w:val="24"/>
        </w:rPr>
        <w:t>профориентационной</w:t>
      </w:r>
      <w:proofErr w:type="spellEnd"/>
      <w:r w:rsidRPr="00C61E2D">
        <w:rPr>
          <w:rFonts w:ascii="Times New Roman" w:hAnsi="Times New Roman"/>
          <w:bCs/>
          <w:color w:val="000000"/>
          <w:sz w:val="24"/>
          <w:szCs w:val="24"/>
        </w:rPr>
        <w:t xml:space="preserve"> работы по направлениям.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 xml:space="preserve">6. Обеспечить внедрение успешных моделей и практик наставничества, </w:t>
      </w:r>
      <w:proofErr w:type="spellStart"/>
      <w:r w:rsidRPr="00C61E2D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в профориентации обучающихся в образовательных организациях Ленинградской области. 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>7.Обеспечить участие обучающихся 6-11 классов в проекте ранней профессиональной ориентации «Билет в будущее» (в соответствии с распоряжением комитета общего и профессионального образования Ленинградской области от 30.08.2019 года №1863-р).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 xml:space="preserve">8.Обеспечить массовое участие обучающихся 8-11 классов во всероссийских </w:t>
      </w:r>
      <w:proofErr w:type="spellStart"/>
      <w:r w:rsidRPr="00C61E2D">
        <w:rPr>
          <w:rFonts w:ascii="Times New Roman" w:hAnsi="Times New Roman"/>
          <w:sz w:val="24"/>
          <w:szCs w:val="24"/>
        </w:rPr>
        <w:t>онлайн-уроках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61E2D">
        <w:rPr>
          <w:rFonts w:ascii="Times New Roman" w:hAnsi="Times New Roman"/>
          <w:sz w:val="24"/>
          <w:szCs w:val="24"/>
        </w:rPr>
        <w:t>профнавигации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на портале «</w:t>
      </w:r>
      <w:proofErr w:type="spellStart"/>
      <w:r w:rsidRPr="00C61E2D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C61E2D">
        <w:rPr>
          <w:rFonts w:ascii="Times New Roman" w:hAnsi="Times New Roman"/>
          <w:sz w:val="24"/>
          <w:szCs w:val="24"/>
        </w:rPr>
        <w:t>» (в соответствии с графиком, утвержденным Министерством просвещения Российской Федерации).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 xml:space="preserve">9.Усилить сетевое взаимодействие между профессиональными образовательными организациями (в том числе в рамках мобильной переподготовки), внедрение гибких, адаптированных и </w:t>
      </w:r>
      <w:proofErr w:type="spellStart"/>
      <w:r w:rsidRPr="00C61E2D">
        <w:rPr>
          <w:rFonts w:ascii="Times New Roman" w:hAnsi="Times New Roman"/>
          <w:sz w:val="24"/>
          <w:szCs w:val="24"/>
        </w:rPr>
        <w:t>практикоориентированных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программ, внедрение и развитие демонстрационного экзамена и </w:t>
      </w:r>
      <w:proofErr w:type="spellStart"/>
      <w:r w:rsidRPr="00C61E2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61E2D">
        <w:rPr>
          <w:rFonts w:ascii="Times New Roman" w:hAnsi="Times New Roman"/>
          <w:sz w:val="24"/>
          <w:szCs w:val="24"/>
        </w:rPr>
        <w:t xml:space="preserve"> работы. 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>10.Продолжить дальнейшее совершенствование модели развития системы профессионального образования на основе ресурсного и интегрированного подходов.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>11.Осуществлять совершенствование и развитие кадрового потенциала системы образования (повышение квалификации, профессиональная переподготовка, стажировки и др.).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>12.Актуализировать работу по проведению карьерного консультирования и групповых тренингов для обучающихся образовательных организаций и их родителей.</w:t>
      </w:r>
      <w:r w:rsidRPr="00C61E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sz w:val="24"/>
          <w:szCs w:val="24"/>
        </w:rPr>
        <w:t>13.</w:t>
      </w:r>
      <w:r w:rsidRPr="00C61E2D">
        <w:rPr>
          <w:rFonts w:ascii="Times New Roman" w:hAnsi="Times New Roman"/>
          <w:bCs/>
          <w:sz w:val="24"/>
          <w:szCs w:val="24"/>
        </w:rPr>
        <w:t xml:space="preserve">Активно использовать современные технологии с целью создания возможностей моделирования будущего посредством вовлечения в </w:t>
      </w:r>
      <w:proofErr w:type="spellStart"/>
      <w:r w:rsidRPr="00C61E2D">
        <w:rPr>
          <w:rFonts w:ascii="Times New Roman" w:hAnsi="Times New Roman"/>
          <w:bCs/>
          <w:sz w:val="24"/>
          <w:szCs w:val="24"/>
        </w:rPr>
        <w:t>профориентационную</w:t>
      </w:r>
      <w:proofErr w:type="spellEnd"/>
      <w:r w:rsidRPr="00C61E2D">
        <w:rPr>
          <w:rFonts w:ascii="Times New Roman" w:hAnsi="Times New Roman"/>
          <w:bCs/>
          <w:sz w:val="24"/>
          <w:szCs w:val="24"/>
        </w:rPr>
        <w:t xml:space="preserve"> деятельность через игровые процессы, </w:t>
      </w:r>
      <w:proofErr w:type="spellStart"/>
      <w:r w:rsidRPr="00C61E2D">
        <w:rPr>
          <w:rFonts w:ascii="Times New Roman" w:hAnsi="Times New Roman"/>
          <w:bCs/>
          <w:sz w:val="24"/>
          <w:szCs w:val="24"/>
        </w:rPr>
        <w:t>тьюторство</w:t>
      </w:r>
      <w:proofErr w:type="spellEnd"/>
      <w:r w:rsidRPr="00C61E2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61E2D">
        <w:rPr>
          <w:rFonts w:ascii="Times New Roman" w:hAnsi="Times New Roman"/>
          <w:bCs/>
          <w:sz w:val="24"/>
          <w:szCs w:val="24"/>
        </w:rPr>
        <w:t>форсайт</w:t>
      </w:r>
      <w:proofErr w:type="spellEnd"/>
      <w:r w:rsidRPr="00C61E2D">
        <w:rPr>
          <w:rFonts w:ascii="Times New Roman" w:hAnsi="Times New Roman"/>
          <w:bCs/>
          <w:sz w:val="24"/>
          <w:szCs w:val="24"/>
        </w:rPr>
        <w:t>.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bCs/>
          <w:color w:val="000000"/>
          <w:sz w:val="23"/>
        </w:rPr>
        <w:t>14.Создать условия для выдачи сертификатов (или документов) о прохождении обучения и наличия профессиональных компетенций у обучающихся Центров "Точки роста"</w:t>
      </w:r>
      <w:proofErr w:type="gramStart"/>
      <w:r w:rsidRPr="00C61E2D">
        <w:rPr>
          <w:rFonts w:ascii="Times New Roman" w:hAnsi="Times New Roman"/>
          <w:bCs/>
          <w:color w:val="000000"/>
          <w:sz w:val="23"/>
        </w:rPr>
        <w:t xml:space="preserve"> ,</w:t>
      </w:r>
      <w:proofErr w:type="gramEnd"/>
      <w:r w:rsidRPr="00C61E2D">
        <w:rPr>
          <w:rFonts w:ascii="Times New Roman" w:hAnsi="Times New Roman"/>
          <w:bCs/>
          <w:color w:val="000000"/>
          <w:sz w:val="23"/>
        </w:rPr>
        <w:t xml:space="preserve"> курсов, учебных фирм, других соответствующих подразделений для мотивации профессионального самоопределения.</w:t>
      </w:r>
    </w:p>
    <w:p w:rsidR="008D3B8B" w:rsidRPr="00C61E2D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61E2D">
        <w:rPr>
          <w:rFonts w:ascii="Times New Roman" w:hAnsi="Times New Roman"/>
          <w:bCs/>
          <w:color w:val="000000"/>
          <w:sz w:val="23"/>
        </w:rPr>
        <w:t>15.Развивать взаимодействие с работодателями в целях расширения возможностей получения целевых направлений на обучение и трудоустройства выпускников, в том числе и с ОВЗ.</w:t>
      </w:r>
    </w:p>
    <w:p w:rsidR="008D3B8B" w:rsidRPr="00032A20" w:rsidRDefault="008D3B8B" w:rsidP="008D3B8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60A96" w:rsidRDefault="00160A96"/>
    <w:sectPr w:rsidR="00160A96" w:rsidSect="0016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070"/>
    <w:multiLevelType w:val="hybridMultilevel"/>
    <w:tmpl w:val="0498A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7108BA"/>
    <w:multiLevelType w:val="hybridMultilevel"/>
    <w:tmpl w:val="162AC20E"/>
    <w:lvl w:ilvl="0" w:tplc="8C981FF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8B"/>
    <w:rsid w:val="0000141C"/>
    <w:rsid w:val="00002452"/>
    <w:rsid w:val="00041D6D"/>
    <w:rsid w:val="00044EB9"/>
    <w:rsid w:val="00051362"/>
    <w:rsid w:val="00064DE5"/>
    <w:rsid w:val="000701AF"/>
    <w:rsid w:val="0007601C"/>
    <w:rsid w:val="000765D4"/>
    <w:rsid w:val="00077481"/>
    <w:rsid w:val="00086136"/>
    <w:rsid w:val="00087D50"/>
    <w:rsid w:val="000A292C"/>
    <w:rsid w:val="000A7942"/>
    <w:rsid w:val="000B21F8"/>
    <w:rsid w:val="000B69C3"/>
    <w:rsid w:val="000C18EE"/>
    <w:rsid w:val="000D101A"/>
    <w:rsid w:val="000D531B"/>
    <w:rsid w:val="000E243F"/>
    <w:rsid w:val="00106069"/>
    <w:rsid w:val="00112C41"/>
    <w:rsid w:val="0012160E"/>
    <w:rsid w:val="001264CD"/>
    <w:rsid w:val="001326DD"/>
    <w:rsid w:val="00132E30"/>
    <w:rsid w:val="001461CA"/>
    <w:rsid w:val="00150627"/>
    <w:rsid w:val="00160A96"/>
    <w:rsid w:val="00162BD0"/>
    <w:rsid w:val="00174913"/>
    <w:rsid w:val="001756D3"/>
    <w:rsid w:val="00180C0E"/>
    <w:rsid w:val="0019206C"/>
    <w:rsid w:val="001946F0"/>
    <w:rsid w:val="00195E30"/>
    <w:rsid w:val="001A0433"/>
    <w:rsid w:val="001A20EC"/>
    <w:rsid w:val="001A69DF"/>
    <w:rsid w:val="001A6D7E"/>
    <w:rsid w:val="001B0A72"/>
    <w:rsid w:val="001D10B0"/>
    <w:rsid w:val="001D6A03"/>
    <w:rsid w:val="001E7594"/>
    <w:rsid w:val="00201A4D"/>
    <w:rsid w:val="00202E41"/>
    <w:rsid w:val="00204367"/>
    <w:rsid w:val="00215AAE"/>
    <w:rsid w:val="00234931"/>
    <w:rsid w:val="00237209"/>
    <w:rsid w:val="00240BAA"/>
    <w:rsid w:val="00245A26"/>
    <w:rsid w:val="00245CB7"/>
    <w:rsid w:val="00251F6E"/>
    <w:rsid w:val="0026572D"/>
    <w:rsid w:val="00265D87"/>
    <w:rsid w:val="002710B4"/>
    <w:rsid w:val="00275599"/>
    <w:rsid w:val="002A17EC"/>
    <w:rsid w:val="002B2740"/>
    <w:rsid w:val="002B3F69"/>
    <w:rsid w:val="002B796D"/>
    <w:rsid w:val="002C0246"/>
    <w:rsid w:val="002D501E"/>
    <w:rsid w:val="002D5512"/>
    <w:rsid w:val="002E2350"/>
    <w:rsid w:val="002E7643"/>
    <w:rsid w:val="002F3A60"/>
    <w:rsid w:val="00310807"/>
    <w:rsid w:val="003147D9"/>
    <w:rsid w:val="003401AD"/>
    <w:rsid w:val="00341382"/>
    <w:rsid w:val="0034384A"/>
    <w:rsid w:val="0034710C"/>
    <w:rsid w:val="0036329C"/>
    <w:rsid w:val="00365B78"/>
    <w:rsid w:val="003714F2"/>
    <w:rsid w:val="00372E88"/>
    <w:rsid w:val="0037340D"/>
    <w:rsid w:val="00373822"/>
    <w:rsid w:val="00377457"/>
    <w:rsid w:val="00377EE8"/>
    <w:rsid w:val="003868DB"/>
    <w:rsid w:val="00396DA5"/>
    <w:rsid w:val="003A03AA"/>
    <w:rsid w:val="003A6961"/>
    <w:rsid w:val="003B7E33"/>
    <w:rsid w:val="003C5D53"/>
    <w:rsid w:val="003C63AF"/>
    <w:rsid w:val="003C7DFB"/>
    <w:rsid w:val="003E2263"/>
    <w:rsid w:val="003F133A"/>
    <w:rsid w:val="003F447F"/>
    <w:rsid w:val="003F7FD3"/>
    <w:rsid w:val="00407D5E"/>
    <w:rsid w:val="00411926"/>
    <w:rsid w:val="004122D4"/>
    <w:rsid w:val="0042242C"/>
    <w:rsid w:val="00452BB2"/>
    <w:rsid w:val="00456C4C"/>
    <w:rsid w:val="0046091C"/>
    <w:rsid w:val="004613C6"/>
    <w:rsid w:val="004743DF"/>
    <w:rsid w:val="004903F5"/>
    <w:rsid w:val="004968E4"/>
    <w:rsid w:val="0049797E"/>
    <w:rsid w:val="004B50A5"/>
    <w:rsid w:val="004B5407"/>
    <w:rsid w:val="004B66C4"/>
    <w:rsid w:val="004B701D"/>
    <w:rsid w:val="004C2A32"/>
    <w:rsid w:val="004C7177"/>
    <w:rsid w:val="004D1836"/>
    <w:rsid w:val="004D5F7E"/>
    <w:rsid w:val="004D6BCD"/>
    <w:rsid w:val="004E60C1"/>
    <w:rsid w:val="004E6EBE"/>
    <w:rsid w:val="004E78F5"/>
    <w:rsid w:val="0050289A"/>
    <w:rsid w:val="005133E7"/>
    <w:rsid w:val="0051597A"/>
    <w:rsid w:val="005243B9"/>
    <w:rsid w:val="00526F92"/>
    <w:rsid w:val="00527C25"/>
    <w:rsid w:val="00532F3F"/>
    <w:rsid w:val="00547832"/>
    <w:rsid w:val="0056786A"/>
    <w:rsid w:val="00570357"/>
    <w:rsid w:val="005736E5"/>
    <w:rsid w:val="005774F5"/>
    <w:rsid w:val="005A0886"/>
    <w:rsid w:val="005A35D6"/>
    <w:rsid w:val="005A54EE"/>
    <w:rsid w:val="005A7D35"/>
    <w:rsid w:val="005B4B22"/>
    <w:rsid w:val="005C3977"/>
    <w:rsid w:val="005C516E"/>
    <w:rsid w:val="005E3568"/>
    <w:rsid w:val="005E39F8"/>
    <w:rsid w:val="005F16B9"/>
    <w:rsid w:val="005F2459"/>
    <w:rsid w:val="005F3070"/>
    <w:rsid w:val="005F4DCE"/>
    <w:rsid w:val="005F5261"/>
    <w:rsid w:val="00603BAD"/>
    <w:rsid w:val="00620A1D"/>
    <w:rsid w:val="00630CA5"/>
    <w:rsid w:val="00631DC0"/>
    <w:rsid w:val="006334C0"/>
    <w:rsid w:val="00633C54"/>
    <w:rsid w:val="0063533F"/>
    <w:rsid w:val="00640B43"/>
    <w:rsid w:val="00644D74"/>
    <w:rsid w:val="00647897"/>
    <w:rsid w:val="006501E5"/>
    <w:rsid w:val="00652D44"/>
    <w:rsid w:val="00654973"/>
    <w:rsid w:val="00663E04"/>
    <w:rsid w:val="00675ED6"/>
    <w:rsid w:val="0067767F"/>
    <w:rsid w:val="006878BB"/>
    <w:rsid w:val="00694E39"/>
    <w:rsid w:val="006B3F2E"/>
    <w:rsid w:val="006B4649"/>
    <w:rsid w:val="006B512E"/>
    <w:rsid w:val="006B7650"/>
    <w:rsid w:val="006C09A7"/>
    <w:rsid w:val="006C6497"/>
    <w:rsid w:val="006C6E69"/>
    <w:rsid w:val="006C7F28"/>
    <w:rsid w:val="006D50C7"/>
    <w:rsid w:val="006D5F36"/>
    <w:rsid w:val="006E0314"/>
    <w:rsid w:val="006E3DEA"/>
    <w:rsid w:val="006E4F65"/>
    <w:rsid w:val="006E64A6"/>
    <w:rsid w:val="006F2405"/>
    <w:rsid w:val="006F34C3"/>
    <w:rsid w:val="00702215"/>
    <w:rsid w:val="007057B3"/>
    <w:rsid w:val="0071785B"/>
    <w:rsid w:val="00741D85"/>
    <w:rsid w:val="007475F9"/>
    <w:rsid w:val="00752120"/>
    <w:rsid w:val="007546CB"/>
    <w:rsid w:val="00754A8E"/>
    <w:rsid w:val="0076357D"/>
    <w:rsid w:val="00764767"/>
    <w:rsid w:val="00767A8A"/>
    <w:rsid w:val="00772A6D"/>
    <w:rsid w:val="007773EC"/>
    <w:rsid w:val="007802A0"/>
    <w:rsid w:val="00780425"/>
    <w:rsid w:val="007854CC"/>
    <w:rsid w:val="00785E0E"/>
    <w:rsid w:val="007903C8"/>
    <w:rsid w:val="00797456"/>
    <w:rsid w:val="007A66C7"/>
    <w:rsid w:val="007B25CD"/>
    <w:rsid w:val="007B29AE"/>
    <w:rsid w:val="007B2FE6"/>
    <w:rsid w:val="007B455C"/>
    <w:rsid w:val="007B786B"/>
    <w:rsid w:val="007C08A7"/>
    <w:rsid w:val="007C7CC7"/>
    <w:rsid w:val="007D16CE"/>
    <w:rsid w:val="007D3CAE"/>
    <w:rsid w:val="007E0BBB"/>
    <w:rsid w:val="008402AE"/>
    <w:rsid w:val="0085037C"/>
    <w:rsid w:val="00855FCC"/>
    <w:rsid w:val="00856329"/>
    <w:rsid w:val="00867960"/>
    <w:rsid w:val="00885F01"/>
    <w:rsid w:val="008A0B90"/>
    <w:rsid w:val="008A2F7C"/>
    <w:rsid w:val="008B3AC5"/>
    <w:rsid w:val="008B3CC6"/>
    <w:rsid w:val="008C276A"/>
    <w:rsid w:val="008C290D"/>
    <w:rsid w:val="008C446D"/>
    <w:rsid w:val="008D3B8B"/>
    <w:rsid w:val="008D40F8"/>
    <w:rsid w:val="008E4106"/>
    <w:rsid w:val="008F093D"/>
    <w:rsid w:val="008F4E60"/>
    <w:rsid w:val="00900B33"/>
    <w:rsid w:val="0090213C"/>
    <w:rsid w:val="00904BF7"/>
    <w:rsid w:val="00905799"/>
    <w:rsid w:val="00906AD8"/>
    <w:rsid w:val="00917262"/>
    <w:rsid w:val="009215DF"/>
    <w:rsid w:val="00923DCA"/>
    <w:rsid w:val="00924131"/>
    <w:rsid w:val="009265CF"/>
    <w:rsid w:val="00931C61"/>
    <w:rsid w:val="00934D1E"/>
    <w:rsid w:val="00936013"/>
    <w:rsid w:val="009370A0"/>
    <w:rsid w:val="00950F3C"/>
    <w:rsid w:val="00950F70"/>
    <w:rsid w:val="009514C1"/>
    <w:rsid w:val="00951CD0"/>
    <w:rsid w:val="0095386B"/>
    <w:rsid w:val="00955017"/>
    <w:rsid w:val="00956990"/>
    <w:rsid w:val="0096428C"/>
    <w:rsid w:val="00965A35"/>
    <w:rsid w:val="009674AC"/>
    <w:rsid w:val="00973965"/>
    <w:rsid w:val="009750D1"/>
    <w:rsid w:val="00983A47"/>
    <w:rsid w:val="0099008A"/>
    <w:rsid w:val="00990335"/>
    <w:rsid w:val="00995DC2"/>
    <w:rsid w:val="009969A2"/>
    <w:rsid w:val="009B0960"/>
    <w:rsid w:val="009B3162"/>
    <w:rsid w:val="009B449D"/>
    <w:rsid w:val="009C4911"/>
    <w:rsid w:val="009D13D9"/>
    <w:rsid w:val="009D1E3D"/>
    <w:rsid w:val="009E7630"/>
    <w:rsid w:val="009E79BB"/>
    <w:rsid w:val="009F0E93"/>
    <w:rsid w:val="009F1B9C"/>
    <w:rsid w:val="009F348A"/>
    <w:rsid w:val="009F3D05"/>
    <w:rsid w:val="00A0354B"/>
    <w:rsid w:val="00A04F19"/>
    <w:rsid w:val="00A369A3"/>
    <w:rsid w:val="00A450D4"/>
    <w:rsid w:val="00A509C1"/>
    <w:rsid w:val="00A52E9F"/>
    <w:rsid w:val="00A60B50"/>
    <w:rsid w:val="00A6183C"/>
    <w:rsid w:val="00A93CD0"/>
    <w:rsid w:val="00A94162"/>
    <w:rsid w:val="00AA06D7"/>
    <w:rsid w:val="00AC1A90"/>
    <w:rsid w:val="00AC423F"/>
    <w:rsid w:val="00AC60C9"/>
    <w:rsid w:val="00AD33C8"/>
    <w:rsid w:val="00AD3EEB"/>
    <w:rsid w:val="00AD6840"/>
    <w:rsid w:val="00AE382E"/>
    <w:rsid w:val="00AE4CB7"/>
    <w:rsid w:val="00AE7251"/>
    <w:rsid w:val="00AE7877"/>
    <w:rsid w:val="00AF43B1"/>
    <w:rsid w:val="00B01448"/>
    <w:rsid w:val="00B035FE"/>
    <w:rsid w:val="00B03756"/>
    <w:rsid w:val="00B14C80"/>
    <w:rsid w:val="00B179F0"/>
    <w:rsid w:val="00B31F4C"/>
    <w:rsid w:val="00B3328C"/>
    <w:rsid w:val="00B33768"/>
    <w:rsid w:val="00B47F08"/>
    <w:rsid w:val="00B5095F"/>
    <w:rsid w:val="00B56199"/>
    <w:rsid w:val="00B56A40"/>
    <w:rsid w:val="00B62A56"/>
    <w:rsid w:val="00B65641"/>
    <w:rsid w:val="00B80C1C"/>
    <w:rsid w:val="00B859C8"/>
    <w:rsid w:val="00B90B4E"/>
    <w:rsid w:val="00B9131A"/>
    <w:rsid w:val="00B93E01"/>
    <w:rsid w:val="00BD3196"/>
    <w:rsid w:val="00BE3D91"/>
    <w:rsid w:val="00C05D5B"/>
    <w:rsid w:val="00C069C2"/>
    <w:rsid w:val="00C112B5"/>
    <w:rsid w:val="00C16F43"/>
    <w:rsid w:val="00C2770C"/>
    <w:rsid w:val="00C33223"/>
    <w:rsid w:val="00C33342"/>
    <w:rsid w:val="00C33555"/>
    <w:rsid w:val="00C41931"/>
    <w:rsid w:val="00C513D3"/>
    <w:rsid w:val="00C53F40"/>
    <w:rsid w:val="00C56CC1"/>
    <w:rsid w:val="00C60F5B"/>
    <w:rsid w:val="00C71415"/>
    <w:rsid w:val="00C93C61"/>
    <w:rsid w:val="00C94A06"/>
    <w:rsid w:val="00CA1172"/>
    <w:rsid w:val="00CB5D4E"/>
    <w:rsid w:val="00CB6BE6"/>
    <w:rsid w:val="00CC0543"/>
    <w:rsid w:val="00CC2C7E"/>
    <w:rsid w:val="00CD41CE"/>
    <w:rsid w:val="00CF120C"/>
    <w:rsid w:val="00CF33D6"/>
    <w:rsid w:val="00CF3CB4"/>
    <w:rsid w:val="00D05B91"/>
    <w:rsid w:val="00D077FB"/>
    <w:rsid w:val="00D13483"/>
    <w:rsid w:val="00D139C5"/>
    <w:rsid w:val="00D13B34"/>
    <w:rsid w:val="00D15A7A"/>
    <w:rsid w:val="00D17711"/>
    <w:rsid w:val="00D212EC"/>
    <w:rsid w:val="00D31480"/>
    <w:rsid w:val="00D31917"/>
    <w:rsid w:val="00D331E7"/>
    <w:rsid w:val="00D36889"/>
    <w:rsid w:val="00D40ECC"/>
    <w:rsid w:val="00D44CF5"/>
    <w:rsid w:val="00D527F5"/>
    <w:rsid w:val="00D60F2B"/>
    <w:rsid w:val="00D658BD"/>
    <w:rsid w:val="00D7426C"/>
    <w:rsid w:val="00D75216"/>
    <w:rsid w:val="00D92BA0"/>
    <w:rsid w:val="00D94AAD"/>
    <w:rsid w:val="00DA08F2"/>
    <w:rsid w:val="00DA0B64"/>
    <w:rsid w:val="00DB0051"/>
    <w:rsid w:val="00DC420F"/>
    <w:rsid w:val="00DD546B"/>
    <w:rsid w:val="00DE45AB"/>
    <w:rsid w:val="00DF573A"/>
    <w:rsid w:val="00E016BE"/>
    <w:rsid w:val="00E03EF6"/>
    <w:rsid w:val="00E07500"/>
    <w:rsid w:val="00E259D2"/>
    <w:rsid w:val="00E34080"/>
    <w:rsid w:val="00E357D9"/>
    <w:rsid w:val="00E37607"/>
    <w:rsid w:val="00E37BAB"/>
    <w:rsid w:val="00E50517"/>
    <w:rsid w:val="00E5115B"/>
    <w:rsid w:val="00E52CA7"/>
    <w:rsid w:val="00E5410B"/>
    <w:rsid w:val="00E71278"/>
    <w:rsid w:val="00E805DF"/>
    <w:rsid w:val="00E833E6"/>
    <w:rsid w:val="00E85A59"/>
    <w:rsid w:val="00E85F37"/>
    <w:rsid w:val="00E87B87"/>
    <w:rsid w:val="00E90E46"/>
    <w:rsid w:val="00E94C6B"/>
    <w:rsid w:val="00E95637"/>
    <w:rsid w:val="00EB029D"/>
    <w:rsid w:val="00EB08DE"/>
    <w:rsid w:val="00ED4796"/>
    <w:rsid w:val="00ED4DFE"/>
    <w:rsid w:val="00ED789A"/>
    <w:rsid w:val="00EE2EC1"/>
    <w:rsid w:val="00EF0164"/>
    <w:rsid w:val="00EF4863"/>
    <w:rsid w:val="00EF64E8"/>
    <w:rsid w:val="00EF659E"/>
    <w:rsid w:val="00F01680"/>
    <w:rsid w:val="00F1381F"/>
    <w:rsid w:val="00F2451F"/>
    <w:rsid w:val="00F304ED"/>
    <w:rsid w:val="00F416CD"/>
    <w:rsid w:val="00F54346"/>
    <w:rsid w:val="00F6329B"/>
    <w:rsid w:val="00F661EC"/>
    <w:rsid w:val="00F71EDE"/>
    <w:rsid w:val="00F77756"/>
    <w:rsid w:val="00F86FC5"/>
    <w:rsid w:val="00F87DEE"/>
    <w:rsid w:val="00F902C1"/>
    <w:rsid w:val="00F91F65"/>
    <w:rsid w:val="00F94B87"/>
    <w:rsid w:val="00F96204"/>
    <w:rsid w:val="00F96A53"/>
    <w:rsid w:val="00FA2C9F"/>
    <w:rsid w:val="00FA6C5F"/>
    <w:rsid w:val="00FB1A48"/>
    <w:rsid w:val="00FB7BC9"/>
    <w:rsid w:val="00FC16BC"/>
    <w:rsid w:val="00FC3A50"/>
    <w:rsid w:val="00FD2AA6"/>
    <w:rsid w:val="00FD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2</cp:revision>
  <dcterms:created xsi:type="dcterms:W3CDTF">2020-03-17T12:05:00Z</dcterms:created>
  <dcterms:modified xsi:type="dcterms:W3CDTF">2020-03-17T12:05:00Z</dcterms:modified>
</cp:coreProperties>
</file>